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DE4D" w14:textId="106B0EA8" w:rsidR="00C87A40" w:rsidRPr="00B30737" w:rsidRDefault="00F21996" w:rsidP="00B30737">
      <w:pPr>
        <w:keepNext/>
        <w:keepLines/>
        <w:spacing w:after="0" w:line="240" w:lineRule="auto"/>
        <w:ind w:left="34" w:right="67" w:hanging="10"/>
        <w:jc w:val="center"/>
        <w:outlineLvl w:val="0"/>
        <w:rPr>
          <w:rFonts w:ascii="Verdana" w:eastAsia="Times New Roman" w:hAnsi="Verdana" w:cstheme="minorHAnsi"/>
          <w:color w:val="000000"/>
          <w:sz w:val="32"/>
          <w:szCs w:val="32"/>
        </w:rPr>
      </w:pPr>
      <w:r w:rsidRPr="00B30737">
        <w:rPr>
          <w:rFonts w:ascii="Verdana" w:eastAsia="Times New Roman" w:hAnsi="Verdana" w:cstheme="minorHAnsi"/>
          <w:color w:val="000000"/>
          <w:sz w:val="32"/>
          <w:szCs w:val="32"/>
        </w:rPr>
        <w:t xml:space="preserve">TEMPLE GUN CLUB </w:t>
      </w:r>
    </w:p>
    <w:p w14:paraId="4CD101F8" w14:textId="55F940BE" w:rsidR="009A3D7F" w:rsidRPr="00A07FB2" w:rsidRDefault="00C86EBB" w:rsidP="00B30737">
      <w:pPr>
        <w:keepNext/>
        <w:keepLines/>
        <w:spacing w:after="0" w:line="240" w:lineRule="auto"/>
        <w:ind w:left="34" w:right="67" w:hanging="10"/>
        <w:jc w:val="center"/>
        <w:outlineLvl w:val="0"/>
        <w:rPr>
          <w:rFonts w:ascii="Lucida Handwriting" w:eastAsia="Times New Roman" w:hAnsi="Lucida Handwriting" w:cstheme="minorHAnsi"/>
          <w:color w:val="000000"/>
          <w:sz w:val="36"/>
        </w:rPr>
      </w:pPr>
      <w:r w:rsidRPr="00A07FB2">
        <w:rPr>
          <w:rFonts w:ascii="Lucida Handwriting" w:eastAsia="Times New Roman" w:hAnsi="Lucida Handwriting" w:cstheme="minorHAnsi"/>
          <w:color w:val="000000"/>
          <w:sz w:val="36"/>
        </w:rPr>
        <w:t xml:space="preserve">Rules of the Range </w:t>
      </w:r>
    </w:p>
    <w:p w14:paraId="1B9DFAC7" w14:textId="16AA7585" w:rsidR="00657E73" w:rsidRPr="00E639B4" w:rsidRDefault="00657E73" w:rsidP="00B30737">
      <w:pPr>
        <w:keepNext/>
        <w:keepLines/>
        <w:spacing w:after="0" w:line="240" w:lineRule="auto"/>
        <w:ind w:left="34" w:right="67" w:hanging="10"/>
        <w:jc w:val="center"/>
        <w:outlineLvl w:val="0"/>
        <w:rPr>
          <w:rFonts w:eastAsia="Times New Roman" w:cstheme="minorHAnsi"/>
          <w:color w:val="000000"/>
          <w:sz w:val="36"/>
        </w:rPr>
      </w:pPr>
    </w:p>
    <w:p w14:paraId="3CB09323" w14:textId="5B958978" w:rsidR="000E0991" w:rsidRPr="00B30737" w:rsidRDefault="00BD08C4" w:rsidP="00B30737">
      <w:pPr>
        <w:keepNext/>
        <w:keepLines/>
        <w:spacing w:after="0" w:line="240" w:lineRule="auto"/>
        <w:ind w:left="34" w:right="67" w:hanging="10"/>
        <w:jc w:val="center"/>
        <w:outlineLvl w:val="0"/>
        <w:rPr>
          <w:rFonts w:ascii="Verdana" w:eastAsia="Times New Roman" w:hAnsi="Verdana" w:cstheme="minorHAnsi"/>
          <w:color w:val="000000"/>
          <w:sz w:val="28"/>
          <w:szCs w:val="28"/>
        </w:rPr>
      </w:pPr>
      <w:r w:rsidRPr="003A1B97">
        <w:rPr>
          <w:rFonts w:ascii="Verdana" w:eastAsia="Times New Roman" w:hAnsi="Verdana" w:cstheme="minorHAnsi"/>
          <w:color w:val="000000"/>
          <w:sz w:val="36"/>
        </w:rPr>
        <w:t>------</w:t>
      </w:r>
      <w:r w:rsidR="006D4BDD" w:rsidRPr="00B30737">
        <w:rPr>
          <w:rFonts w:ascii="Verdana" w:eastAsia="Times New Roman" w:hAnsi="Verdana" w:cstheme="minorHAnsi"/>
          <w:color w:val="000000"/>
          <w:sz w:val="28"/>
          <w:szCs w:val="28"/>
        </w:rPr>
        <w:t>Open Daily</w:t>
      </w:r>
      <w:r w:rsidRPr="00B30737">
        <w:rPr>
          <w:rFonts w:ascii="Verdana" w:eastAsia="Times New Roman" w:hAnsi="Verdana" w:cstheme="minorHAnsi"/>
          <w:color w:val="000000"/>
          <w:sz w:val="28"/>
          <w:szCs w:val="28"/>
        </w:rPr>
        <w:t>-----</w:t>
      </w:r>
      <w:r w:rsidR="00DD275F" w:rsidRPr="00B30737">
        <w:rPr>
          <w:rFonts w:ascii="Verdana" w:eastAsia="Times New Roman" w:hAnsi="Verdana" w:cstheme="minorHAnsi"/>
          <w:color w:val="000000"/>
          <w:sz w:val="28"/>
          <w:szCs w:val="28"/>
        </w:rPr>
        <w:t>-</w:t>
      </w:r>
    </w:p>
    <w:p w14:paraId="12171C7C" w14:textId="77777777" w:rsidR="00A606FB" w:rsidRPr="00B30737" w:rsidRDefault="00A606FB" w:rsidP="00B30737">
      <w:pPr>
        <w:keepNext/>
        <w:keepLines/>
        <w:spacing w:after="0" w:line="240" w:lineRule="auto"/>
        <w:ind w:left="34" w:right="67" w:hanging="10"/>
        <w:jc w:val="center"/>
        <w:outlineLvl w:val="0"/>
        <w:rPr>
          <w:rFonts w:ascii="Verdana" w:eastAsia="Times New Roman" w:hAnsi="Verdana" w:cstheme="minorHAnsi"/>
          <w:color w:val="000000"/>
          <w:sz w:val="28"/>
          <w:szCs w:val="28"/>
        </w:rPr>
      </w:pPr>
      <w:r w:rsidRPr="00B30737">
        <w:rPr>
          <w:rFonts w:ascii="Verdana" w:eastAsia="Times New Roman" w:hAnsi="Verdana" w:cstheme="minorHAnsi"/>
          <w:color w:val="000000"/>
          <w:sz w:val="28"/>
          <w:szCs w:val="28"/>
        </w:rPr>
        <w:t>Shooting Hours are 0800 until official sunset daily.</w:t>
      </w:r>
    </w:p>
    <w:p w14:paraId="12C7B27D" w14:textId="1BFE2E98" w:rsidR="00A606FB" w:rsidRPr="003A1B97" w:rsidRDefault="00A606FB" w:rsidP="00B30737">
      <w:pPr>
        <w:keepNext/>
        <w:keepLines/>
        <w:spacing w:after="0" w:line="240" w:lineRule="auto"/>
        <w:ind w:left="34" w:right="67" w:hanging="10"/>
        <w:jc w:val="center"/>
        <w:outlineLvl w:val="0"/>
        <w:rPr>
          <w:rFonts w:ascii="Verdana" w:eastAsia="Times New Roman" w:hAnsi="Verdana" w:cstheme="minorHAnsi"/>
          <w:color w:val="000000"/>
          <w:sz w:val="36"/>
        </w:rPr>
      </w:pPr>
      <w:r w:rsidRPr="00B30737">
        <w:rPr>
          <w:rFonts w:ascii="Verdana" w:eastAsia="Times New Roman" w:hAnsi="Verdana" w:cstheme="minorHAnsi"/>
          <w:color w:val="000000"/>
          <w:sz w:val="28"/>
          <w:szCs w:val="28"/>
        </w:rPr>
        <w:t xml:space="preserve">Website </w:t>
      </w:r>
      <w:hyperlink r:id="rId8" w:history="1">
        <w:r w:rsidRPr="00B30737">
          <w:rPr>
            <w:rStyle w:val="Hyperlink"/>
            <w:rFonts w:ascii="Verdana" w:eastAsia="Times New Roman" w:hAnsi="Verdana" w:cstheme="minorHAnsi"/>
            <w:sz w:val="28"/>
            <w:szCs w:val="28"/>
          </w:rPr>
          <w:t>www.templegunclub.com</w:t>
        </w:r>
      </w:hyperlink>
      <w:r w:rsidRPr="003A1B97">
        <w:rPr>
          <w:rFonts w:ascii="Verdana" w:eastAsia="Times New Roman" w:hAnsi="Verdana" w:cstheme="minorHAnsi"/>
          <w:color w:val="000000"/>
          <w:sz w:val="36"/>
        </w:rPr>
        <w:t xml:space="preserve"> </w:t>
      </w:r>
    </w:p>
    <w:p w14:paraId="0518D673" w14:textId="77777777" w:rsidR="00F21996" w:rsidRPr="003A1B97" w:rsidRDefault="00F21996" w:rsidP="00B30737">
      <w:pPr>
        <w:pStyle w:val="Heading3"/>
        <w:spacing w:line="240" w:lineRule="auto"/>
        <w:ind w:left="101" w:right="101"/>
        <w:jc w:val="center"/>
        <w:rPr>
          <w:rFonts w:ascii="Verdana" w:hAnsi="Verdana" w:cstheme="minorHAnsi"/>
        </w:rPr>
      </w:pPr>
    </w:p>
    <w:p w14:paraId="4CB5DC57" w14:textId="0D65226F" w:rsidR="0013258E" w:rsidRPr="003A1B97" w:rsidRDefault="00CE687E" w:rsidP="00B30737">
      <w:pPr>
        <w:pStyle w:val="Heading3"/>
        <w:spacing w:line="240" w:lineRule="auto"/>
        <w:ind w:left="2261" w:right="101" w:firstLine="619"/>
        <w:rPr>
          <w:rFonts w:ascii="Verdana" w:hAnsi="Verdana" w:cstheme="minorHAnsi"/>
          <w:color w:val="000000" w:themeColor="text1"/>
          <w:sz w:val="28"/>
          <w:szCs w:val="28"/>
        </w:rPr>
      </w:pPr>
      <w:r w:rsidRPr="003A1B97">
        <w:rPr>
          <w:rFonts w:ascii="Verdana" w:hAnsi="Verdana" w:cstheme="minorHAnsi"/>
          <w:color w:val="000000" w:themeColor="text1"/>
          <w:sz w:val="28"/>
          <w:szCs w:val="28"/>
          <w:u w:val="single"/>
        </w:rPr>
        <w:t xml:space="preserve">Emergency </w:t>
      </w:r>
      <w:r w:rsidR="00A606FB" w:rsidRPr="003A1B97">
        <w:rPr>
          <w:rFonts w:ascii="Verdana" w:hAnsi="Verdana" w:cstheme="minorHAnsi"/>
          <w:color w:val="000000" w:themeColor="text1"/>
          <w:sz w:val="28"/>
          <w:szCs w:val="28"/>
          <w:u w:val="single"/>
        </w:rPr>
        <w:t xml:space="preserve">Medical </w:t>
      </w:r>
      <w:r w:rsidRPr="003A1B97">
        <w:rPr>
          <w:rFonts w:ascii="Verdana" w:hAnsi="Verdana" w:cstheme="minorHAnsi"/>
          <w:color w:val="000000" w:themeColor="text1"/>
          <w:sz w:val="28"/>
          <w:szCs w:val="28"/>
          <w:u w:val="single"/>
        </w:rPr>
        <w:t>Procedures.</w:t>
      </w:r>
    </w:p>
    <w:p w14:paraId="665D1010" w14:textId="77777777" w:rsidR="00D51770" w:rsidRPr="003A1B97" w:rsidRDefault="00D51770" w:rsidP="00B30737">
      <w:pPr>
        <w:spacing w:after="0" w:line="240" w:lineRule="auto"/>
        <w:rPr>
          <w:rFonts w:ascii="Verdana" w:hAnsi="Verdana" w:cstheme="minorHAnsi"/>
        </w:rPr>
      </w:pPr>
    </w:p>
    <w:p w14:paraId="1D3CAAB2" w14:textId="66D3612C" w:rsidR="006828E4" w:rsidRPr="003A1B97" w:rsidRDefault="006828E4" w:rsidP="00B30737">
      <w:pPr>
        <w:pStyle w:val="Heading3"/>
        <w:spacing w:line="240" w:lineRule="auto"/>
        <w:ind w:left="101" w:right="101"/>
        <w:rPr>
          <w:rFonts w:ascii="Verdana" w:hAnsi="Verdana" w:cstheme="minorHAnsi"/>
          <w:sz w:val="24"/>
          <w:szCs w:val="24"/>
        </w:rPr>
      </w:pPr>
      <w:r w:rsidRPr="003A1B97">
        <w:rPr>
          <w:rFonts w:ascii="Verdana" w:hAnsi="Verdana" w:cstheme="minorHAnsi"/>
          <w:sz w:val="24"/>
          <w:szCs w:val="24"/>
        </w:rPr>
        <w:t>Call 911 and tell the Emergency Operator your location is:</w:t>
      </w:r>
    </w:p>
    <w:p w14:paraId="3B6D3625" w14:textId="3AE81998" w:rsidR="006828E4" w:rsidRPr="003A1B97" w:rsidRDefault="006828E4" w:rsidP="004D4BE0">
      <w:pPr>
        <w:spacing w:after="0" w:line="240" w:lineRule="auto"/>
        <w:ind w:left="720" w:right="14" w:hanging="356"/>
        <w:jc w:val="both"/>
        <w:rPr>
          <w:rFonts w:ascii="Verdana" w:hAnsi="Verdana" w:cstheme="minorHAnsi"/>
          <w:sz w:val="24"/>
          <w:szCs w:val="24"/>
        </w:rPr>
      </w:pPr>
      <w:r w:rsidRPr="003A1B97">
        <w:rPr>
          <w:rFonts w:ascii="Verdana" w:hAnsi="Verdana" w:cstheme="minorHAnsi"/>
          <w:sz w:val="24"/>
          <w:szCs w:val="24"/>
        </w:rPr>
        <w:t xml:space="preserve">• </w:t>
      </w:r>
      <w:r w:rsidR="004D4BE0">
        <w:rPr>
          <w:rFonts w:ascii="Verdana" w:hAnsi="Verdana" w:cstheme="minorHAnsi"/>
          <w:sz w:val="24"/>
          <w:szCs w:val="24"/>
        </w:rPr>
        <w:tab/>
      </w:r>
      <w:r w:rsidRPr="003A1B97">
        <w:rPr>
          <w:rFonts w:ascii="Verdana" w:hAnsi="Verdana" w:cstheme="minorHAnsi"/>
          <w:sz w:val="24"/>
          <w:szCs w:val="24"/>
        </w:rPr>
        <w:t xml:space="preserve">The </w:t>
      </w:r>
      <w:r w:rsidR="00E31FCD" w:rsidRPr="003A1B97">
        <w:rPr>
          <w:rFonts w:ascii="Verdana" w:hAnsi="Verdana" w:cstheme="minorHAnsi"/>
          <w:sz w:val="24"/>
          <w:szCs w:val="24"/>
        </w:rPr>
        <w:t>Temple</w:t>
      </w:r>
      <w:r w:rsidRPr="003A1B97">
        <w:rPr>
          <w:rFonts w:ascii="Verdana" w:hAnsi="Verdana" w:cstheme="minorHAnsi"/>
          <w:sz w:val="24"/>
          <w:szCs w:val="24"/>
        </w:rPr>
        <w:t xml:space="preserve"> Gun Club, </w:t>
      </w:r>
      <w:r w:rsidR="008730AD" w:rsidRPr="003A1B97">
        <w:rPr>
          <w:rFonts w:ascii="Verdana" w:hAnsi="Verdana" w:cstheme="minorHAnsi"/>
          <w:sz w:val="24"/>
          <w:szCs w:val="24"/>
        </w:rPr>
        <w:t>3924 FM 438 Loop Road</w:t>
      </w:r>
      <w:r w:rsidR="00F82743" w:rsidRPr="003A1B97">
        <w:rPr>
          <w:rFonts w:ascii="Verdana" w:hAnsi="Verdana" w:cstheme="minorHAnsi"/>
          <w:sz w:val="24"/>
          <w:szCs w:val="24"/>
        </w:rPr>
        <w:t xml:space="preserve"> Temple Texas</w:t>
      </w:r>
      <w:r w:rsidRPr="003A1B97">
        <w:rPr>
          <w:rFonts w:ascii="Verdana" w:hAnsi="Verdana" w:cstheme="minorHAnsi"/>
          <w:sz w:val="24"/>
          <w:szCs w:val="24"/>
        </w:rPr>
        <w:t>.</w:t>
      </w:r>
    </w:p>
    <w:p w14:paraId="43F410AD" w14:textId="77777777" w:rsidR="004D4BE0" w:rsidRDefault="004D4BE0" w:rsidP="004D4BE0">
      <w:pPr>
        <w:pStyle w:val="ListParagraph"/>
        <w:spacing w:after="0" w:line="240" w:lineRule="auto"/>
        <w:ind w:right="14"/>
        <w:contextualSpacing w:val="0"/>
        <w:jc w:val="both"/>
        <w:rPr>
          <w:rFonts w:ascii="Verdana" w:hAnsi="Verdana" w:cstheme="minorHAnsi"/>
          <w:sz w:val="24"/>
          <w:szCs w:val="24"/>
        </w:rPr>
      </w:pPr>
    </w:p>
    <w:p w14:paraId="67C30E38" w14:textId="0FE7A00F" w:rsidR="006828E4" w:rsidRDefault="006828E4" w:rsidP="004D4BE0">
      <w:pPr>
        <w:pStyle w:val="ListParagraph"/>
        <w:numPr>
          <w:ilvl w:val="0"/>
          <w:numId w:val="22"/>
        </w:numPr>
        <w:spacing w:after="0" w:line="240" w:lineRule="auto"/>
        <w:ind w:left="720" w:right="14"/>
        <w:contextualSpacing w:val="0"/>
        <w:jc w:val="both"/>
        <w:rPr>
          <w:rFonts w:ascii="Verdana" w:hAnsi="Verdana" w:cstheme="minorHAnsi"/>
          <w:sz w:val="24"/>
          <w:szCs w:val="24"/>
        </w:rPr>
      </w:pPr>
      <w:r w:rsidRPr="003A1B97">
        <w:rPr>
          <w:rFonts w:ascii="Verdana" w:hAnsi="Verdana" w:cstheme="minorHAnsi"/>
          <w:sz w:val="24"/>
          <w:szCs w:val="24"/>
        </w:rPr>
        <w:t xml:space="preserve">The entrance is located </w:t>
      </w:r>
      <w:r w:rsidR="009134D5" w:rsidRPr="003A1B97">
        <w:rPr>
          <w:rFonts w:ascii="Verdana" w:hAnsi="Verdana" w:cstheme="minorHAnsi"/>
          <w:sz w:val="24"/>
          <w:szCs w:val="24"/>
        </w:rPr>
        <w:t xml:space="preserve">about </w:t>
      </w:r>
      <w:r w:rsidRPr="003A1B97">
        <w:rPr>
          <w:rFonts w:ascii="Verdana" w:hAnsi="Verdana" w:cstheme="minorHAnsi"/>
          <w:sz w:val="24"/>
          <w:szCs w:val="24"/>
        </w:rPr>
        <w:t>2 mi</w:t>
      </w:r>
      <w:r w:rsidR="00304CBD" w:rsidRPr="003A1B97">
        <w:rPr>
          <w:rFonts w:ascii="Verdana" w:hAnsi="Verdana" w:cstheme="minorHAnsi"/>
          <w:sz w:val="24"/>
          <w:szCs w:val="24"/>
        </w:rPr>
        <w:t>les east of Loop 363 on</w:t>
      </w:r>
      <w:r w:rsidR="008A0E75" w:rsidRPr="003A1B97">
        <w:rPr>
          <w:rFonts w:ascii="Verdana" w:hAnsi="Verdana" w:cstheme="minorHAnsi"/>
          <w:sz w:val="24"/>
          <w:szCs w:val="24"/>
        </w:rPr>
        <w:t xml:space="preserve"> </w:t>
      </w:r>
      <w:r w:rsidR="009134D5" w:rsidRPr="003A1B97">
        <w:rPr>
          <w:rFonts w:ascii="Verdana" w:hAnsi="Verdana" w:cstheme="minorHAnsi"/>
          <w:sz w:val="24"/>
          <w:szCs w:val="24"/>
        </w:rPr>
        <w:t>Hwy 438</w:t>
      </w:r>
      <w:r w:rsidR="00983CB7" w:rsidRPr="003A1B97">
        <w:rPr>
          <w:rFonts w:ascii="Verdana" w:hAnsi="Verdana" w:cstheme="minorHAnsi"/>
          <w:sz w:val="24"/>
          <w:szCs w:val="24"/>
        </w:rPr>
        <w:t>, turn left onto 438 loop road to signage Temple Gun Club</w:t>
      </w:r>
      <w:r w:rsidR="00C3066C" w:rsidRPr="003A1B97">
        <w:rPr>
          <w:rFonts w:ascii="Verdana" w:hAnsi="Verdana" w:cstheme="minorHAnsi"/>
          <w:sz w:val="24"/>
          <w:szCs w:val="24"/>
        </w:rPr>
        <w:t>.</w:t>
      </w:r>
      <w:r w:rsidR="009134D5" w:rsidRPr="003A1B97">
        <w:rPr>
          <w:rFonts w:ascii="Verdana" w:hAnsi="Verdana" w:cstheme="minorHAnsi"/>
          <w:sz w:val="24"/>
          <w:szCs w:val="24"/>
        </w:rPr>
        <w:t xml:space="preserve"> </w:t>
      </w:r>
    </w:p>
    <w:p w14:paraId="5719EF8B" w14:textId="77777777" w:rsidR="004D4BE0" w:rsidRPr="003A1B97" w:rsidRDefault="004D4BE0" w:rsidP="004D4BE0">
      <w:pPr>
        <w:pStyle w:val="ListParagraph"/>
        <w:spacing w:after="0" w:line="240" w:lineRule="auto"/>
        <w:ind w:right="14"/>
        <w:contextualSpacing w:val="0"/>
        <w:jc w:val="both"/>
        <w:rPr>
          <w:rFonts w:ascii="Verdana" w:hAnsi="Verdana" w:cstheme="minorHAnsi"/>
          <w:sz w:val="24"/>
          <w:szCs w:val="24"/>
        </w:rPr>
      </w:pPr>
    </w:p>
    <w:p w14:paraId="41055FF2" w14:textId="428BF511" w:rsidR="006828E4" w:rsidRPr="004D4BE0" w:rsidRDefault="006828E4" w:rsidP="004D4BE0">
      <w:pPr>
        <w:pStyle w:val="ListParagraph"/>
        <w:numPr>
          <w:ilvl w:val="0"/>
          <w:numId w:val="21"/>
        </w:numPr>
        <w:spacing w:after="0" w:line="240" w:lineRule="auto"/>
        <w:ind w:left="720" w:right="14"/>
        <w:jc w:val="both"/>
        <w:rPr>
          <w:rFonts w:ascii="Verdana" w:hAnsi="Verdana" w:cstheme="minorHAnsi"/>
          <w:sz w:val="24"/>
          <w:szCs w:val="24"/>
        </w:rPr>
      </w:pPr>
      <w:r w:rsidRPr="004D4BE0">
        <w:rPr>
          <w:rFonts w:ascii="Verdana" w:hAnsi="Verdana" w:cstheme="minorHAnsi"/>
          <w:sz w:val="24"/>
          <w:szCs w:val="24"/>
        </w:rPr>
        <w:t>You will have someone meet emergency personnel at the gate to let them in and direct them to the location of the emergency.</w:t>
      </w:r>
    </w:p>
    <w:p w14:paraId="0E45575C" w14:textId="77777777" w:rsidR="005879B6" w:rsidRPr="003A1B97" w:rsidRDefault="005879B6" w:rsidP="005879B6">
      <w:pPr>
        <w:spacing w:after="0" w:line="240" w:lineRule="auto"/>
        <w:ind w:left="1066" w:right="14"/>
        <w:jc w:val="both"/>
        <w:rPr>
          <w:rFonts w:ascii="Verdana" w:hAnsi="Verdana" w:cstheme="minorHAnsi"/>
          <w:sz w:val="24"/>
          <w:szCs w:val="24"/>
        </w:rPr>
      </w:pPr>
    </w:p>
    <w:p w14:paraId="67621B80" w14:textId="2BB5477F" w:rsidR="004D4BE0" w:rsidRPr="003A1B97" w:rsidRDefault="006828E4" w:rsidP="00B30737">
      <w:pPr>
        <w:spacing w:after="0" w:line="240" w:lineRule="auto"/>
        <w:ind w:left="24" w:right="86" w:firstLine="4"/>
        <w:jc w:val="both"/>
        <w:rPr>
          <w:rFonts w:ascii="Verdana" w:hAnsi="Verdana" w:cstheme="minorHAnsi"/>
          <w:sz w:val="24"/>
          <w:szCs w:val="24"/>
          <w:u w:val="single"/>
        </w:rPr>
      </w:pPr>
      <w:r w:rsidRPr="003A1B97">
        <w:rPr>
          <w:rFonts w:ascii="Verdana" w:hAnsi="Verdana" w:cstheme="minorHAnsi"/>
          <w:sz w:val="24"/>
          <w:szCs w:val="24"/>
        </w:rPr>
        <w:t>The 911 operator will first ask you the nature of your emergency. If the reason that you are calling involves an accidental gunshot wound, it is important to state the following:</w:t>
      </w:r>
      <w:r w:rsidRPr="003A1B97">
        <w:rPr>
          <w:rFonts w:ascii="Verdana" w:hAnsi="Verdana" w:cstheme="minorHAnsi"/>
          <w:sz w:val="24"/>
          <w:szCs w:val="24"/>
          <w:u w:val="single"/>
        </w:rPr>
        <w:t xml:space="preserve"> </w:t>
      </w:r>
    </w:p>
    <w:p w14:paraId="08EECF23" w14:textId="39C5FDA1" w:rsidR="007D0A87" w:rsidRDefault="00362AF5" w:rsidP="004D4BE0">
      <w:pPr>
        <w:pStyle w:val="ListParagraph"/>
        <w:numPr>
          <w:ilvl w:val="0"/>
          <w:numId w:val="21"/>
        </w:numPr>
        <w:spacing w:after="0" w:line="240" w:lineRule="auto"/>
        <w:ind w:left="720" w:right="86"/>
        <w:jc w:val="both"/>
        <w:rPr>
          <w:rFonts w:ascii="Verdana" w:hAnsi="Verdana" w:cstheme="minorHAnsi"/>
          <w:b/>
          <w:bCs/>
          <w:sz w:val="24"/>
          <w:szCs w:val="24"/>
        </w:rPr>
      </w:pPr>
      <w:r w:rsidRPr="004D4BE0">
        <w:rPr>
          <w:rFonts w:ascii="Verdana" w:hAnsi="Verdana" w:cstheme="minorHAnsi"/>
          <w:b/>
          <w:bCs/>
          <w:sz w:val="24"/>
          <w:szCs w:val="24"/>
          <w:u w:val="single"/>
        </w:rPr>
        <w:t>There</w:t>
      </w:r>
      <w:r w:rsidR="006828E4" w:rsidRPr="004D4BE0">
        <w:rPr>
          <w:rFonts w:ascii="Verdana" w:hAnsi="Verdana" w:cstheme="minorHAnsi"/>
          <w:b/>
          <w:bCs/>
          <w:sz w:val="24"/>
          <w:szCs w:val="24"/>
          <w:u w:val="single"/>
        </w:rPr>
        <w:t xml:space="preserve"> has been a firearms accident — gunshot wound</w:t>
      </w:r>
      <w:r w:rsidR="006828E4" w:rsidRPr="004D4BE0">
        <w:rPr>
          <w:rFonts w:ascii="Verdana" w:hAnsi="Verdana" w:cstheme="minorHAnsi"/>
          <w:b/>
          <w:bCs/>
          <w:sz w:val="24"/>
          <w:szCs w:val="24"/>
        </w:rPr>
        <w:t>.</w:t>
      </w:r>
      <w:r w:rsidR="00A606FB" w:rsidRPr="004D4BE0">
        <w:rPr>
          <w:rFonts w:ascii="Verdana" w:hAnsi="Verdana" w:cstheme="minorHAnsi"/>
          <w:b/>
          <w:bCs/>
          <w:sz w:val="24"/>
          <w:szCs w:val="24"/>
        </w:rPr>
        <w:t xml:space="preserve"> </w:t>
      </w:r>
    </w:p>
    <w:p w14:paraId="7B9FD430" w14:textId="77777777" w:rsidR="004D4BE0" w:rsidRDefault="004D4BE0" w:rsidP="004D4BE0">
      <w:pPr>
        <w:pStyle w:val="ListParagraph"/>
        <w:spacing w:after="0" w:line="240" w:lineRule="auto"/>
        <w:ind w:right="86"/>
        <w:jc w:val="both"/>
        <w:rPr>
          <w:rFonts w:ascii="Verdana" w:hAnsi="Verdana" w:cstheme="minorHAnsi"/>
          <w:b/>
          <w:bCs/>
          <w:sz w:val="24"/>
          <w:szCs w:val="24"/>
        </w:rPr>
      </w:pPr>
    </w:p>
    <w:p w14:paraId="5D2F107A" w14:textId="15351128" w:rsidR="007D0A87" w:rsidRPr="004D4BE0" w:rsidRDefault="006828E4" w:rsidP="004D4BE0">
      <w:pPr>
        <w:pStyle w:val="ListParagraph"/>
        <w:numPr>
          <w:ilvl w:val="0"/>
          <w:numId w:val="21"/>
        </w:numPr>
        <w:spacing w:after="0" w:line="240" w:lineRule="auto"/>
        <w:ind w:left="720" w:right="86"/>
        <w:jc w:val="both"/>
        <w:rPr>
          <w:rFonts w:ascii="Verdana" w:hAnsi="Verdana" w:cstheme="minorHAnsi"/>
          <w:sz w:val="24"/>
          <w:szCs w:val="24"/>
        </w:rPr>
      </w:pPr>
      <w:r w:rsidRPr="004D4BE0">
        <w:rPr>
          <w:rFonts w:ascii="Verdana" w:hAnsi="Verdana" w:cstheme="minorHAnsi"/>
          <w:sz w:val="24"/>
          <w:szCs w:val="24"/>
        </w:rPr>
        <w:t>All range activities have been halted.</w:t>
      </w:r>
    </w:p>
    <w:p w14:paraId="2FDFEFDE" w14:textId="77777777" w:rsidR="005879B6" w:rsidRPr="003A1B97" w:rsidRDefault="005879B6" w:rsidP="00B30737">
      <w:pPr>
        <w:spacing w:after="0" w:line="240" w:lineRule="auto"/>
        <w:ind w:left="24" w:right="86" w:firstLine="696"/>
        <w:jc w:val="both"/>
        <w:rPr>
          <w:rFonts w:ascii="Verdana" w:hAnsi="Verdana" w:cstheme="minorHAnsi"/>
          <w:sz w:val="24"/>
          <w:szCs w:val="24"/>
        </w:rPr>
      </w:pPr>
    </w:p>
    <w:p w14:paraId="6196C85A" w14:textId="64848E67" w:rsidR="006828E4" w:rsidRPr="003A1B97" w:rsidRDefault="007D0A87" w:rsidP="00B30737">
      <w:pPr>
        <w:spacing w:after="0" w:line="240" w:lineRule="auto"/>
        <w:ind w:left="24" w:right="86" w:firstLine="4"/>
        <w:jc w:val="both"/>
        <w:rPr>
          <w:rFonts w:ascii="Verdana" w:hAnsi="Verdana" w:cstheme="minorHAnsi"/>
          <w:sz w:val="24"/>
          <w:szCs w:val="24"/>
        </w:rPr>
      </w:pPr>
      <w:r w:rsidRPr="003A1B97">
        <w:rPr>
          <w:rFonts w:ascii="Verdana" w:hAnsi="Verdana" w:cstheme="minorHAnsi"/>
          <w:sz w:val="24"/>
          <w:szCs w:val="24"/>
        </w:rPr>
        <w:t xml:space="preserve">If the emergency is other than gunshot wound, state the reason for the emergency. </w:t>
      </w:r>
    </w:p>
    <w:p w14:paraId="66022BC5" w14:textId="77777777" w:rsidR="002A0459" w:rsidRDefault="002A0459" w:rsidP="00B30737">
      <w:pPr>
        <w:spacing w:after="0" w:line="240" w:lineRule="auto"/>
        <w:ind w:left="43" w:right="14" w:firstLine="4"/>
        <w:jc w:val="both"/>
        <w:rPr>
          <w:rFonts w:ascii="Verdana" w:hAnsi="Verdana" w:cstheme="minorHAnsi"/>
          <w:sz w:val="24"/>
          <w:szCs w:val="24"/>
        </w:rPr>
      </w:pPr>
    </w:p>
    <w:p w14:paraId="6F1D3850" w14:textId="4C57F942" w:rsidR="004D4BE0"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Render first aid, if you can. </w:t>
      </w:r>
    </w:p>
    <w:p w14:paraId="2D4F7FEA" w14:textId="77777777" w:rsidR="004D4BE0" w:rsidRDefault="004D4BE0" w:rsidP="00B30737">
      <w:pPr>
        <w:spacing w:after="0" w:line="240" w:lineRule="auto"/>
        <w:ind w:left="43" w:right="14" w:firstLine="4"/>
        <w:jc w:val="both"/>
        <w:rPr>
          <w:rFonts w:ascii="Verdana" w:hAnsi="Verdana" w:cstheme="minorHAnsi"/>
          <w:sz w:val="24"/>
          <w:szCs w:val="24"/>
        </w:rPr>
      </w:pPr>
    </w:p>
    <w:p w14:paraId="41C83A74" w14:textId="4BF17CF1" w:rsidR="004D4BE0"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As soon as possible, </w:t>
      </w:r>
      <w:r w:rsidR="002A0459">
        <w:rPr>
          <w:rFonts w:ascii="Verdana" w:hAnsi="Verdana" w:cstheme="minorHAnsi"/>
          <w:sz w:val="24"/>
          <w:szCs w:val="24"/>
        </w:rPr>
        <w:t>inform</w:t>
      </w:r>
      <w:r w:rsidRPr="003A1B97">
        <w:rPr>
          <w:rFonts w:ascii="Verdana" w:hAnsi="Verdana" w:cstheme="minorHAnsi"/>
          <w:sz w:val="24"/>
          <w:szCs w:val="24"/>
        </w:rPr>
        <w:t xml:space="preserve"> the Club</w:t>
      </w:r>
      <w:r w:rsidR="002A0459">
        <w:rPr>
          <w:rFonts w:ascii="Verdana" w:hAnsi="Verdana" w:cstheme="minorHAnsi"/>
          <w:sz w:val="24"/>
          <w:szCs w:val="24"/>
        </w:rPr>
        <w:t xml:space="preserve"> President</w:t>
      </w:r>
      <w:r w:rsidR="007D0A87" w:rsidRPr="003A1B97">
        <w:rPr>
          <w:rFonts w:ascii="Verdana" w:hAnsi="Verdana" w:cstheme="minorHAnsi"/>
          <w:sz w:val="24"/>
          <w:szCs w:val="24"/>
        </w:rPr>
        <w:t>.</w:t>
      </w:r>
      <w:r w:rsidRPr="003A1B97">
        <w:rPr>
          <w:rFonts w:ascii="Verdana" w:hAnsi="Verdana" w:cstheme="minorHAnsi"/>
          <w:sz w:val="24"/>
          <w:szCs w:val="24"/>
        </w:rPr>
        <w:t xml:space="preserve"> </w:t>
      </w:r>
    </w:p>
    <w:p w14:paraId="1BE9C1BE" w14:textId="77777777" w:rsidR="004D4BE0" w:rsidRDefault="004D4BE0" w:rsidP="00B30737">
      <w:pPr>
        <w:spacing w:after="0" w:line="240" w:lineRule="auto"/>
        <w:ind w:left="43" w:right="14" w:firstLine="4"/>
        <w:jc w:val="both"/>
        <w:rPr>
          <w:rFonts w:ascii="Verdana" w:hAnsi="Verdana" w:cstheme="minorHAnsi"/>
          <w:sz w:val="24"/>
          <w:szCs w:val="24"/>
        </w:rPr>
      </w:pPr>
    </w:p>
    <w:p w14:paraId="70910700" w14:textId="0CC81B9C" w:rsidR="006828E4" w:rsidRPr="003A1B97"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Document the incident, as best as you can and submit this information </w:t>
      </w:r>
      <w:r w:rsidR="002A0459">
        <w:rPr>
          <w:rFonts w:ascii="Verdana" w:hAnsi="Verdana" w:cstheme="minorHAnsi"/>
          <w:sz w:val="24"/>
          <w:szCs w:val="24"/>
        </w:rPr>
        <w:t>the Club President</w:t>
      </w:r>
      <w:r w:rsidRPr="003A1B97">
        <w:rPr>
          <w:rFonts w:ascii="Verdana" w:hAnsi="Verdana" w:cstheme="minorHAnsi"/>
          <w:sz w:val="24"/>
          <w:szCs w:val="24"/>
        </w:rPr>
        <w:t>.</w:t>
      </w:r>
      <w:r w:rsidR="005C2495" w:rsidRPr="003A1B97">
        <w:rPr>
          <w:rFonts w:ascii="Verdana" w:hAnsi="Verdana" w:cstheme="minorHAnsi"/>
          <w:sz w:val="24"/>
          <w:szCs w:val="24"/>
        </w:rPr>
        <w:t xml:space="preserve">  </w:t>
      </w:r>
    </w:p>
    <w:p w14:paraId="6B53B7BC" w14:textId="77777777" w:rsidR="005A5553" w:rsidRPr="003A1B97" w:rsidRDefault="005A5553" w:rsidP="00B30737">
      <w:pPr>
        <w:spacing w:after="0" w:line="240" w:lineRule="auto"/>
        <w:ind w:left="43" w:right="14" w:firstLine="4"/>
        <w:jc w:val="both"/>
        <w:rPr>
          <w:rFonts w:ascii="Verdana" w:hAnsi="Verdana" w:cstheme="minorHAnsi"/>
          <w:color w:val="0070C0"/>
          <w:sz w:val="24"/>
          <w:szCs w:val="24"/>
        </w:rPr>
      </w:pPr>
    </w:p>
    <w:tbl>
      <w:tblPr>
        <w:tblStyle w:val="TableGrid"/>
        <w:tblW w:w="9737" w:type="dxa"/>
        <w:tblInd w:w="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 w:type="dxa"/>
          <w:left w:w="14" w:type="dxa"/>
          <w:right w:w="14" w:type="dxa"/>
        </w:tblCellMar>
        <w:tblLook w:val="04A0" w:firstRow="1" w:lastRow="0" w:firstColumn="1" w:lastColumn="0" w:noHBand="0" w:noVBand="1"/>
      </w:tblPr>
      <w:tblGrid>
        <w:gridCol w:w="1596"/>
        <w:gridCol w:w="2915"/>
        <w:gridCol w:w="1921"/>
        <w:gridCol w:w="52"/>
        <w:gridCol w:w="3253"/>
      </w:tblGrid>
      <w:tr w:rsidR="008512BE" w:rsidRPr="003A1B97" w14:paraId="51120E8B" w14:textId="77777777" w:rsidTr="003A1B97">
        <w:trPr>
          <w:trHeight w:val="23"/>
        </w:trPr>
        <w:tc>
          <w:tcPr>
            <w:tcW w:w="0" w:type="auto"/>
            <w:hideMark/>
          </w:tcPr>
          <w:p w14:paraId="06C670D5" w14:textId="77777777" w:rsidR="008512BE" w:rsidRPr="003A1B97" w:rsidRDefault="008512BE" w:rsidP="00B30737">
            <w:pPr>
              <w:ind w:left="93"/>
              <w:rPr>
                <w:rFonts w:ascii="Verdana" w:hAnsi="Verdana" w:cstheme="minorHAnsi"/>
              </w:rPr>
            </w:pPr>
            <w:r w:rsidRPr="003A1B97">
              <w:rPr>
                <w:rFonts w:ascii="Verdana" w:hAnsi="Verdana" w:cstheme="minorHAnsi"/>
                <w:sz w:val="24"/>
              </w:rPr>
              <w:t>Contact</w:t>
            </w:r>
          </w:p>
        </w:tc>
        <w:tc>
          <w:tcPr>
            <w:tcW w:w="0" w:type="auto"/>
            <w:hideMark/>
          </w:tcPr>
          <w:p w14:paraId="05E3492A" w14:textId="77777777" w:rsidR="008512BE" w:rsidRPr="003A1B97" w:rsidRDefault="008512BE" w:rsidP="00B30737">
            <w:pPr>
              <w:ind w:left="99"/>
              <w:rPr>
                <w:rFonts w:ascii="Verdana" w:hAnsi="Verdana" w:cstheme="minorHAnsi"/>
              </w:rPr>
            </w:pPr>
            <w:r w:rsidRPr="003A1B97">
              <w:rPr>
                <w:rFonts w:ascii="Verdana" w:hAnsi="Verdana" w:cstheme="minorHAnsi"/>
                <w:sz w:val="24"/>
              </w:rPr>
              <w:t>Phone Number</w:t>
            </w:r>
          </w:p>
        </w:tc>
        <w:tc>
          <w:tcPr>
            <w:tcW w:w="0" w:type="auto"/>
            <w:hideMark/>
          </w:tcPr>
          <w:p w14:paraId="7B7A830E" w14:textId="77777777" w:rsidR="008512BE" w:rsidRPr="003A1B97" w:rsidRDefault="008512BE" w:rsidP="00B30737">
            <w:pPr>
              <w:ind w:left="101"/>
              <w:rPr>
                <w:rFonts w:ascii="Verdana" w:hAnsi="Verdana" w:cstheme="minorHAnsi"/>
              </w:rPr>
            </w:pPr>
            <w:r w:rsidRPr="003A1B97">
              <w:rPr>
                <w:rFonts w:ascii="Verdana" w:hAnsi="Verdana" w:cstheme="minorHAnsi"/>
                <w:sz w:val="24"/>
              </w:rPr>
              <w:t>Contact</w:t>
            </w:r>
          </w:p>
        </w:tc>
        <w:tc>
          <w:tcPr>
            <w:tcW w:w="0" w:type="auto"/>
            <w:tcBorders>
              <w:right w:val="nil"/>
            </w:tcBorders>
          </w:tcPr>
          <w:p w14:paraId="471DAC35" w14:textId="26F9BE3B" w:rsidR="008512BE" w:rsidRPr="003A1B97" w:rsidRDefault="008512BE" w:rsidP="00B30737">
            <w:pPr>
              <w:ind w:left="106"/>
              <w:rPr>
                <w:rFonts w:ascii="Verdana" w:hAnsi="Verdana" w:cstheme="minorHAnsi"/>
                <w:sz w:val="24"/>
              </w:rPr>
            </w:pPr>
          </w:p>
        </w:tc>
        <w:tc>
          <w:tcPr>
            <w:tcW w:w="3253" w:type="dxa"/>
            <w:tcBorders>
              <w:left w:val="nil"/>
            </w:tcBorders>
            <w:hideMark/>
          </w:tcPr>
          <w:p w14:paraId="2602B622" w14:textId="417F2E3D" w:rsidR="008512BE" w:rsidRPr="003A1B97" w:rsidRDefault="008512BE" w:rsidP="00B30737">
            <w:pPr>
              <w:ind w:left="106"/>
              <w:rPr>
                <w:rFonts w:ascii="Verdana" w:hAnsi="Verdana" w:cstheme="minorHAnsi"/>
              </w:rPr>
            </w:pPr>
            <w:r w:rsidRPr="003A1B97">
              <w:rPr>
                <w:rFonts w:ascii="Verdana" w:hAnsi="Verdana" w:cstheme="minorHAnsi"/>
                <w:sz w:val="24"/>
              </w:rPr>
              <w:t>Phone Number</w:t>
            </w:r>
          </w:p>
        </w:tc>
      </w:tr>
      <w:tr w:rsidR="008512BE" w:rsidRPr="003A1B97" w14:paraId="687D2E6D" w14:textId="77777777" w:rsidTr="003A1B97">
        <w:trPr>
          <w:trHeight w:val="23"/>
        </w:trPr>
        <w:tc>
          <w:tcPr>
            <w:tcW w:w="0" w:type="auto"/>
            <w:hideMark/>
          </w:tcPr>
          <w:p w14:paraId="3CC4BC51" w14:textId="77777777" w:rsidR="008512BE" w:rsidRPr="003A1B97" w:rsidRDefault="008512BE" w:rsidP="00B30737">
            <w:pPr>
              <w:ind w:left="103"/>
              <w:rPr>
                <w:rFonts w:ascii="Verdana" w:hAnsi="Verdana" w:cstheme="minorHAnsi"/>
              </w:rPr>
            </w:pPr>
            <w:r w:rsidRPr="003A1B97">
              <w:rPr>
                <w:rFonts w:ascii="Verdana" w:hAnsi="Verdana" w:cstheme="minorHAnsi"/>
                <w:sz w:val="24"/>
              </w:rPr>
              <w:t>EMS</w:t>
            </w:r>
          </w:p>
        </w:tc>
        <w:tc>
          <w:tcPr>
            <w:tcW w:w="0" w:type="auto"/>
            <w:hideMark/>
          </w:tcPr>
          <w:p w14:paraId="627956C0" w14:textId="77777777" w:rsidR="008512BE" w:rsidRPr="003A1B97" w:rsidRDefault="008512BE" w:rsidP="00B30737">
            <w:pPr>
              <w:ind w:left="94"/>
              <w:rPr>
                <w:rFonts w:ascii="Verdana" w:hAnsi="Verdana" w:cstheme="minorHAnsi"/>
              </w:rPr>
            </w:pPr>
            <w:r w:rsidRPr="003A1B97">
              <w:rPr>
                <w:rFonts w:ascii="Verdana" w:eastAsia="Calibri" w:hAnsi="Verdana" w:cstheme="minorHAnsi"/>
                <w:sz w:val="24"/>
              </w:rPr>
              <w:t>911</w:t>
            </w:r>
          </w:p>
        </w:tc>
        <w:tc>
          <w:tcPr>
            <w:tcW w:w="0" w:type="auto"/>
            <w:hideMark/>
          </w:tcPr>
          <w:p w14:paraId="6401F018" w14:textId="3962B338" w:rsidR="008512BE" w:rsidRPr="003A1B97" w:rsidRDefault="008512BE" w:rsidP="00B30737">
            <w:pPr>
              <w:ind w:left="110"/>
              <w:rPr>
                <w:rFonts w:ascii="Verdana" w:hAnsi="Verdana" w:cstheme="minorHAnsi"/>
              </w:rPr>
            </w:pPr>
            <w:r w:rsidRPr="003A1B97">
              <w:rPr>
                <w:rFonts w:ascii="Verdana" w:hAnsi="Verdana" w:cstheme="minorHAnsi"/>
                <w:sz w:val="24"/>
              </w:rPr>
              <w:t>President</w:t>
            </w:r>
          </w:p>
        </w:tc>
        <w:tc>
          <w:tcPr>
            <w:tcW w:w="0" w:type="auto"/>
            <w:tcBorders>
              <w:right w:val="nil"/>
            </w:tcBorders>
          </w:tcPr>
          <w:p w14:paraId="403B30BC" w14:textId="31A2EEF4" w:rsidR="008512BE" w:rsidRPr="003A1B97" w:rsidRDefault="008512BE" w:rsidP="00B30737">
            <w:pPr>
              <w:ind w:left="106"/>
              <w:rPr>
                <w:rFonts w:ascii="Verdana" w:eastAsia="Calibri" w:hAnsi="Verdana" w:cstheme="minorHAnsi"/>
                <w:sz w:val="24"/>
              </w:rPr>
            </w:pPr>
          </w:p>
        </w:tc>
        <w:tc>
          <w:tcPr>
            <w:tcW w:w="3253" w:type="dxa"/>
            <w:tcBorders>
              <w:left w:val="nil"/>
            </w:tcBorders>
            <w:hideMark/>
          </w:tcPr>
          <w:p w14:paraId="3964BB96" w14:textId="518A46B9" w:rsidR="008512BE" w:rsidRPr="003A1B97" w:rsidRDefault="009077DE" w:rsidP="00B30737">
            <w:pPr>
              <w:ind w:left="106"/>
              <w:rPr>
                <w:rFonts w:ascii="Verdana" w:hAnsi="Verdana" w:cstheme="minorHAnsi"/>
              </w:rPr>
            </w:pPr>
            <w:r w:rsidRPr="003A1B97">
              <w:rPr>
                <w:rFonts w:ascii="Verdana" w:eastAsia="Calibri" w:hAnsi="Verdana" w:cstheme="minorHAnsi"/>
                <w:sz w:val="24"/>
              </w:rPr>
              <w:t>See “Contact us” website</w:t>
            </w:r>
          </w:p>
        </w:tc>
      </w:tr>
      <w:tr w:rsidR="008512BE" w:rsidRPr="003A1B97" w14:paraId="0818CBCE" w14:textId="77777777" w:rsidTr="003A1B97">
        <w:trPr>
          <w:trHeight w:val="23"/>
        </w:trPr>
        <w:tc>
          <w:tcPr>
            <w:tcW w:w="0" w:type="auto"/>
            <w:hideMark/>
          </w:tcPr>
          <w:p w14:paraId="256AE9A2" w14:textId="795A248C" w:rsidR="008512BE" w:rsidRPr="003A1B97" w:rsidRDefault="008512BE" w:rsidP="00B30737">
            <w:pPr>
              <w:ind w:left="107"/>
              <w:rPr>
                <w:rFonts w:ascii="Verdana" w:hAnsi="Verdana" w:cstheme="minorHAnsi"/>
              </w:rPr>
            </w:pPr>
            <w:r w:rsidRPr="003A1B97">
              <w:rPr>
                <w:rFonts w:ascii="Verdana" w:hAnsi="Verdana" w:cstheme="minorHAnsi"/>
                <w:sz w:val="24"/>
              </w:rPr>
              <w:t xml:space="preserve">Fire </w:t>
            </w:r>
          </w:p>
        </w:tc>
        <w:tc>
          <w:tcPr>
            <w:tcW w:w="0" w:type="auto"/>
            <w:hideMark/>
          </w:tcPr>
          <w:p w14:paraId="1191C41F" w14:textId="3E99CA7F" w:rsidR="008512BE" w:rsidRPr="003A1B97" w:rsidRDefault="008512BE" w:rsidP="00B30737">
            <w:pPr>
              <w:ind w:left="99"/>
              <w:rPr>
                <w:rFonts w:ascii="Verdana" w:hAnsi="Verdana" w:cstheme="minorHAnsi"/>
              </w:rPr>
            </w:pPr>
            <w:r w:rsidRPr="003A1B97">
              <w:rPr>
                <w:rFonts w:ascii="Verdana" w:hAnsi="Verdana" w:cstheme="minorHAnsi"/>
              </w:rPr>
              <w:t>911</w:t>
            </w:r>
          </w:p>
        </w:tc>
        <w:tc>
          <w:tcPr>
            <w:tcW w:w="0" w:type="auto"/>
            <w:hideMark/>
          </w:tcPr>
          <w:p w14:paraId="201D8BB1" w14:textId="1003B69D" w:rsidR="008512BE" w:rsidRPr="003A1B97" w:rsidRDefault="007D0A87" w:rsidP="00B30737">
            <w:pPr>
              <w:ind w:left="115"/>
              <w:rPr>
                <w:rFonts w:ascii="Verdana" w:hAnsi="Verdana" w:cstheme="minorHAnsi"/>
              </w:rPr>
            </w:pPr>
            <w:r w:rsidRPr="003A1B97">
              <w:rPr>
                <w:rFonts w:ascii="Verdana" w:hAnsi="Verdana" w:cstheme="minorHAnsi"/>
                <w:sz w:val="24"/>
              </w:rPr>
              <w:t>Sheriff</w:t>
            </w:r>
          </w:p>
        </w:tc>
        <w:tc>
          <w:tcPr>
            <w:tcW w:w="0" w:type="auto"/>
            <w:tcBorders>
              <w:right w:val="nil"/>
            </w:tcBorders>
          </w:tcPr>
          <w:p w14:paraId="15B1FDD4" w14:textId="2F0F0D50" w:rsidR="008512BE" w:rsidRPr="003A1B97" w:rsidRDefault="008512BE" w:rsidP="00B30737">
            <w:pPr>
              <w:ind w:left="106"/>
              <w:rPr>
                <w:rFonts w:ascii="Verdana" w:eastAsia="Calibri" w:hAnsi="Verdana" w:cstheme="minorHAnsi"/>
                <w:sz w:val="24"/>
              </w:rPr>
            </w:pPr>
          </w:p>
        </w:tc>
        <w:tc>
          <w:tcPr>
            <w:tcW w:w="3253" w:type="dxa"/>
            <w:tcBorders>
              <w:left w:val="nil"/>
            </w:tcBorders>
            <w:hideMark/>
          </w:tcPr>
          <w:p w14:paraId="2884C225" w14:textId="2FD5D6F1" w:rsidR="008512BE" w:rsidRPr="003A1B97" w:rsidRDefault="007D0A87" w:rsidP="00B30737">
            <w:pPr>
              <w:ind w:left="106"/>
              <w:rPr>
                <w:rFonts w:ascii="Verdana" w:hAnsi="Verdana" w:cstheme="minorHAnsi"/>
              </w:rPr>
            </w:pPr>
            <w:r w:rsidRPr="003A1B97">
              <w:rPr>
                <w:rFonts w:ascii="Verdana" w:eastAsia="Calibri" w:hAnsi="Verdana" w:cstheme="minorHAnsi"/>
                <w:sz w:val="24"/>
              </w:rPr>
              <w:t>254-933-5412</w:t>
            </w:r>
          </w:p>
        </w:tc>
      </w:tr>
    </w:tbl>
    <w:p w14:paraId="331B0BE0" w14:textId="77777777" w:rsidR="00403574" w:rsidRPr="003A1B97" w:rsidRDefault="00403574" w:rsidP="00B30737">
      <w:pPr>
        <w:spacing w:after="0" w:line="240" w:lineRule="auto"/>
        <w:rPr>
          <w:rFonts w:ascii="Verdana" w:hAnsi="Verdana" w:cstheme="minorHAnsi"/>
        </w:rPr>
      </w:pPr>
    </w:p>
    <w:p w14:paraId="0B030DFE" w14:textId="0832394E" w:rsidR="006828E4" w:rsidRDefault="00616C4D" w:rsidP="00B30737">
      <w:pPr>
        <w:pStyle w:val="Heading1"/>
        <w:spacing w:line="240" w:lineRule="auto"/>
        <w:ind w:left="34" w:right="91"/>
        <w:rPr>
          <w:rFonts w:ascii="Verdana" w:hAnsi="Verdana" w:cstheme="minorHAnsi"/>
          <w:sz w:val="24"/>
          <w:szCs w:val="24"/>
        </w:rPr>
      </w:pPr>
      <w:r w:rsidRPr="003A1B97">
        <w:rPr>
          <w:rFonts w:ascii="Verdana" w:hAnsi="Verdana" w:cstheme="minorHAnsi"/>
          <w:sz w:val="28"/>
          <w:szCs w:val="28"/>
        </w:rPr>
        <w:t>T</w:t>
      </w:r>
      <w:r w:rsidR="008F4DBB" w:rsidRPr="003A1B97">
        <w:rPr>
          <w:rFonts w:ascii="Verdana" w:hAnsi="Verdana" w:cstheme="minorHAnsi"/>
          <w:sz w:val="28"/>
          <w:szCs w:val="28"/>
        </w:rPr>
        <w:t>EMPLE GUN</w:t>
      </w:r>
      <w:r w:rsidRPr="003A1B97">
        <w:rPr>
          <w:rFonts w:ascii="Verdana" w:hAnsi="Verdana" w:cstheme="minorHAnsi"/>
          <w:sz w:val="28"/>
          <w:szCs w:val="28"/>
        </w:rPr>
        <w:t xml:space="preserve"> </w:t>
      </w:r>
      <w:r w:rsidR="006828E4" w:rsidRPr="003A1B97">
        <w:rPr>
          <w:rFonts w:ascii="Verdana" w:hAnsi="Verdana" w:cstheme="minorHAnsi"/>
          <w:sz w:val="28"/>
          <w:szCs w:val="28"/>
        </w:rPr>
        <w:t>CLUB</w:t>
      </w:r>
      <w:r w:rsidR="009F65AF" w:rsidRPr="003A1B97">
        <w:rPr>
          <w:rFonts w:ascii="Verdana" w:hAnsi="Verdana" w:cstheme="minorHAnsi"/>
          <w:sz w:val="28"/>
          <w:szCs w:val="28"/>
        </w:rPr>
        <w:t xml:space="preserve"> </w:t>
      </w:r>
      <w:r w:rsidR="009F65AF" w:rsidRPr="003A1B97">
        <w:rPr>
          <w:rFonts w:ascii="Verdana" w:hAnsi="Verdana" w:cstheme="minorHAnsi"/>
          <w:color w:val="000000" w:themeColor="text1"/>
          <w:sz w:val="28"/>
          <w:szCs w:val="28"/>
        </w:rPr>
        <w:t>RANGE</w:t>
      </w:r>
      <w:r w:rsidR="006828E4" w:rsidRPr="003A1B97">
        <w:rPr>
          <w:rFonts w:ascii="Verdana" w:hAnsi="Verdana" w:cstheme="minorHAnsi"/>
          <w:sz w:val="28"/>
          <w:szCs w:val="28"/>
        </w:rPr>
        <w:t xml:space="preserve"> RULES</w:t>
      </w:r>
      <w:r w:rsidR="007D0A87" w:rsidRPr="003A1B97">
        <w:rPr>
          <w:rFonts w:ascii="Verdana" w:hAnsi="Verdana" w:cstheme="minorHAnsi"/>
          <w:sz w:val="28"/>
          <w:szCs w:val="28"/>
        </w:rPr>
        <w:t xml:space="preserve"> </w:t>
      </w:r>
    </w:p>
    <w:p w14:paraId="09CD1FC9" w14:textId="77777777" w:rsidR="004D4BE0" w:rsidRPr="004D4BE0" w:rsidRDefault="004D4BE0" w:rsidP="004D4BE0"/>
    <w:p w14:paraId="5B0FAF7E" w14:textId="09427B1A" w:rsidR="007D0A87" w:rsidRDefault="007D0A87" w:rsidP="005879B6">
      <w:pPr>
        <w:spacing w:after="0" w:line="240" w:lineRule="auto"/>
        <w:jc w:val="center"/>
        <w:rPr>
          <w:rFonts w:ascii="Verdana" w:hAnsi="Verdana"/>
          <w:sz w:val="28"/>
          <w:szCs w:val="28"/>
        </w:rPr>
      </w:pPr>
      <w:r w:rsidRPr="005879B6">
        <w:rPr>
          <w:rFonts w:ascii="Verdana" w:hAnsi="Verdana"/>
          <w:sz w:val="28"/>
          <w:szCs w:val="28"/>
        </w:rPr>
        <w:t>Violation of any of the following rules may result in disciplinary action to include revocation of membership.</w:t>
      </w:r>
    </w:p>
    <w:p w14:paraId="06BE0329" w14:textId="77777777" w:rsidR="005879B6" w:rsidRPr="005879B6" w:rsidRDefault="005879B6" w:rsidP="005879B6">
      <w:pPr>
        <w:spacing w:after="0" w:line="240" w:lineRule="auto"/>
        <w:jc w:val="center"/>
        <w:rPr>
          <w:rFonts w:ascii="Verdana" w:hAnsi="Verdana"/>
          <w:sz w:val="28"/>
          <w:szCs w:val="28"/>
        </w:rPr>
      </w:pPr>
    </w:p>
    <w:p w14:paraId="5F520036" w14:textId="2F97089A" w:rsidR="007D0A87" w:rsidRPr="003A1B97" w:rsidRDefault="007D0A87" w:rsidP="00B30737">
      <w:pPr>
        <w:spacing w:after="0" w:line="240" w:lineRule="auto"/>
        <w:jc w:val="center"/>
        <w:rPr>
          <w:rFonts w:ascii="Verdana" w:hAnsi="Verdana"/>
          <w:sz w:val="28"/>
          <w:szCs w:val="28"/>
        </w:rPr>
      </w:pPr>
      <w:r w:rsidRPr="003A1B97">
        <w:rPr>
          <w:rFonts w:ascii="Verdana" w:hAnsi="Verdana"/>
          <w:sz w:val="28"/>
          <w:szCs w:val="28"/>
        </w:rPr>
        <w:lastRenderedPageBreak/>
        <w:t>SAFETY</w:t>
      </w:r>
      <w:r w:rsidR="000D024D">
        <w:rPr>
          <w:rFonts w:ascii="Verdana" w:hAnsi="Verdana"/>
          <w:sz w:val="28"/>
          <w:szCs w:val="28"/>
        </w:rPr>
        <w:t xml:space="preserve"> RULES</w:t>
      </w:r>
    </w:p>
    <w:p w14:paraId="3FFC5A39" w14:textId="0C3E9FAF" w:rsidR="00484651" w:rsidRPr="003A1B97" w:rsidRDefault="00596AF5" w:rsidP="00B30737">
      <w:pPr>
        <w:numPr>
          <w:ilvl w:val="0"/>
          <w:numId w:val="3"/>
        </w:numPr>
        <w:spacing w:after="0" w:line="240" w:lineRule="auto"/>
        <w:ind w:right="-90" w:hanging="351"/>
        <w:jc w:val="both"/>
        <w:rPr>
          <w:rFonts w:ascii="Verdana" w:hAnsi="Verdana" w:cstheme="minorHAnsi"/>
          <w:sz w:val="24"/>
          <w:szCs w:val="24"/>
        </w:rPr>
      </w:pPr>
      <w:r w:rsidRPr="003A1B97">
        <w:rPr>
          <w:rFonts w:ascii="Verdana" w:hAnsi="Verdana" w:cstheme="minorHAnsi"/>
          <w:sz w:val="24"/>
          <w:szCs w:val="24"/>
        </w:rPr>
        <w:t>Eye and hearing protection are required for everyone. Hats are encouraged</w:t>
      </w:r>
      <w:r w:rsidR="007D0A87" w:rsidRPr="003A1B97">
        <w:rPr>
          <w:rFonts w:ascii="Verdana" w:hAnsi="Verdana" w:cstheme="minorHAnsi"/>
          <w:sz w:val="24"/>
          <w:szCs w:val="24"/>
        </w:rPr>
        <w:t>.</w:t>
      </w:r>
      <w:r w:rsidR="0063671F" w:rsidRPr="003A1B97">
        <w:rPr>
          <w:rFonts w:ascii="Verdana" w:hAnsi="Verdana" w:cstheme="minorHAnsi"/>
          <w:sz w:val="24"/>
          <w:szCs w:val="24"/>
        </w:rPr>
        <w:t xml:space="preserve"> </w:t>
      </w:r>
    </w:p>
    <w:p w14:paraId="1EEA3784" w14:textId="77777777" w:rsidR="00B30737" w:rsidRDefault="00B30737" w:rsidP="00B30737">
      <w:pPr>
        <w:spacing w:after="0" w:line="240" w:lineRule="auto"/>
        <w:ind w:right="14"/>
        <w:jc w:val="both"/>
        <w:rPr>
          <w:rFonts w:ascii="Verdana" w:hAnsi="Verdana" w:cstheme="minorHAnsi"/>
          <w:sz w:val="24"/>
          <w:szCs w:val="24"/>
        </w:rPr>
      </w:pPr>
    </w:p>
    <w:p w14:paraId="11202BE2" w14:textId="7852E363" w:rsidR="00C200A8" w:rsidRPr="003A1B97" w:rsidRDefault="00D13899" w:rsidP="00B30737">
      <w:pPr>
        <w:numPr>
          <w:ilvl w:val="0"/>
          <w:numId w:val="3"/>
        </w:numPr>
        <w:spacing w:after="0" w:line="240" w:lineRule="auto"/>
        <w:ind w:right="14" w:hanging="351"/>
        <w:jc w:val="both"/>
        <w:rPr>
          <w:rFonts w:ascii="Verdana" w:hAnsi="Verdana" w:cstheme="minorHAnsi"/>
          <w:sz w:val="24"/>
          <w:szCs w:val="24"/>
        </w:rPr>
      </w:pPr>
      <w:r w:rsidRPr="003A1B97">
        <w:rPr>
          <w:rFonts w:ascii="Verdana" w:hAnsi="Verdana" w:cstheme="minorHAnsi"/>
          <w:sz w:val="24"/>
          <w:szCs w:val="24"/>
        </w:rPr>
        <w:t xml:space="preserve">Alcoholic beverages are not </w:t>
      </w:r>
      <w:r w:rsidR="00670F40" w:rsidRPr="003A1B97">
        <w:rPr>
          <w:rFonts w:ascii="Verdana" w:hAnsi="Verdana" w:cstheme="minorHAnsi"/>
          <w:sz w:val="24"/>
          <w:szCs w:val="24"/>
        </w:rPr>
        <w:t>allowed.</w:t>
      </w:r>
    </w:p>
    <w:p w14:paraId="52711B9F" w14:textId="77777777" w:rsidR="00BD1159" w:rsidRPr="003A1B97" w:rsidRDefault="00BD1159" w:rsidP="00B30737">
      <w:pPr>
        <w:spacing w:after="0" w:line="240" w:lineRule="auto"/>
        <w:ind w:right="14"/>
        <w:jc w:val="both"/>
        <w:rPr>
          <w:rFonts w:ascii="Verdana" w:hAnsi="Verdana" w:cstheme="minorHAnsi"/>
          <w:sz w:val="24"/>
          <w:szCs w:val="24"/>
        </w:rPr>
      </w:pPr>
    </w:p>
    <w:p w14:paraId="715A5CA8" w14:textId="41317EB3" w:rsidR="009C27F3" w:rsidRPr="003A1B97" w:rsidRDefault="003300E8" w:rsidP="00B30737">
      <w:pPr>
        <w:numPr>
          <w:ilvl w:val="0"/>
          <w:numId w:val="3"/>
        </w:numPr>
        <w:spacing w:after="0" w:line="240" w:lineRule="auto"/>
        <w:ind w:right="14" w:hanging="351"/>
        <w:jc w:val="both"/>
        <w:rPr>
          <w:rFonts w:ascii="Verdana" w:hAnsi="Verdana" w:cstheme="minorHAnsi"/>
          <w:sz w:val="24"/>
          <w:szCs w:val="24"/>
        </w:rPr>
      </w:pPr>
      <w:r w:rsidRPr="003A1B97">
        <w:rPr>
          <w:rFonts w:ascii="Verdana" w:hAnsi="Verdana" w:cstheme="minorHAnsi"/>
          <w:sz w:val="24"/>
          <w:szCs w:val="24"/>
        </w:rPr>
        <w:t xml:space="preserve">Shooting steel targets </w:t>
      </w:r>
      <w:r w:rsidR="002C40D7" w:rsidRPr="003A1B97">
        <w:rPr>
          <w:rFonts w:ascii="Verdana" w:hAnsi="Verdana" w:cstheme="minorHAnsi"/>
          <w:sz w:val="24"/>
          <w:szCs w:val="24"/>
        </w:rPr>
        <w:t xml:space="preserve">is allowed </w:t>
      </w:r>
      <w:r w:rsidR="00005951" w:rsidRPr="003A1B97">
        <w:rPr>
          <w:rFonts w:ascii="Verdana" w:hAnsi="Verdana" w:cstheme="minorHAnsi"/>
          <w:sz w:val="24"/>
          <w:szCs w:val="24"/>
        </w:rPr>
        <w:t xml:space="preserve">only </w:t>
      </w:r>
      <w:r w:rsidR="00BD1159" w:rsidRPr="003A1B97">
        <w:rPr>
          <w:rFonts w:ascii="Verdana" w:hAnsi="Verdana" w:cstheme="minorHAnsi"/>
          <w:sz w:val="24"/>
          <w:szCs w:val="24"/>
        </w:rPr>
        <w:t xml:space="preserve">in club sanctioned </w:t>
      </w:r>
      <w:r w:rsidR="003A1B97" w:rsidRPr="003A1B97">
        <w:rPr>
          <w:rFonts w:ascii="Verdana" w:hAnsi="Verdana" w:cstheme="minorHAnsi"/>
          <w:sz w:val="24"/>
          <w:szCs w:val="24"/>
        </w:rPr>
        <w:t>steel events</w:t>
      </w:r>
      <w:r w:rsidR="00BD1159" w:rsidRPr="003A1B97">
        <w:rPr>
          <w:rFonts w:ascii="Verdana" w:hAnsi="Verdana" w:cstheme="minorHAnsi"/>
          <w:sz w:val="24"/>
          <w:szCs w:val="24"/>
        </w:rPr>
        <w:t>.</w:t>
      </w:r>
      <w:r w:rsidR="00783720" w:rsidRPr="003A1B97">
        <w:rPr>
          <w:rFonts w:ascii="Verdana" w:hAnsi="Verdana" w:cstheme="minorHAnsi"/>
          <w:sz w:val="24"/>
          <w:szCs w:val="24"/>
        </w:rPr>
        <w:t xml:space="preserve"> </w:t>
      </w:r>
    </w:p>
    <w:p w14:paraId="44ECB09B" w14:textId="77777777" w:rsidR="00476BF3" w:rsidRPr="003A1B97" w:rsidRDefault="00476BF3" w:rsidP="00B30737">
      <w:pPr>
        <w:pStyle w:val="ListParagraph"/>
        <w:spacing w:after="0" w:line="240" w:lineRule="auto"/>
        <w:contextualSpacing w:val="0"/>
        <w:rPr>
          <w:rFonts w:ascii="Verdana" w:hAnsi="Verdana" w:cstheme="minorHAnsi"/>
          <w:sz w:val="24"/>
          <w:szCs w:val="24"/>
        </w:rPr>
      </w:pPr>
    </w:p>
    <w:p w14:paraId="0DDAF9A0" w14:textId="39A3B82A" w:rsidR="000177F6" w:rsidRPr="003A1B97" w:rsidRDefault="007C1503" w:rsidP="00B30737">
      <w:pPr>
        <w:numPr>
          <w:ilvl w:val="0"/>
          <w:numId w:val="3"/>
        </w:numPr>
        <w:spacing w:after="0" w:line="240" w:lineRule="auto"/>
        <w:ind w:right="14" w:hanging="351"/>
        <w:jc w:val="both"/>
        <w:rPr>
          <w:rFonts w:ascii="Verdana" w:hAnsi="Verdana" w:cstheme="minorHAnsi"/>
          <w:sz w:val="24"/>
          <w:szCs w:val="24"/>
        </w:rPr>
      </w:pPr>
      <w:r w:rsidRPr="003A1B97">
        <w:rPr>
          <w:rFonts w:ascii="Verdana" w:hAnsi="Verdana" w:cstheme="minorHAnsi"/>
          <w:sz w:val="24"/>
          <w:szCs w:val="24"/>
        </w:rPr>
        <w:t xml:space="preserve">Targets must be placed so that when </w:t>
      </w:r>
      <w:r w:rsidR="00BD1159" w:rsidRPr="003A1B97">
        <w:rPr>
          <w:rFonts w:ascii="Verdana" w:hAnsi="Verdana" w:cstheme="minorHAnsi"/>
          <w:sz w:val="24"/>
          <w:szCs w:val="24"/>
        </w:rPr>
        <w:t>the round passes through the target it goes directly into</w:t>
      </w:r>
      <w:r w:rsidRPr="003A1B97">
        <w:rPr>
          <w:rFonts w:ascii="Verdana" w:hAnsi="Verdana" w:cstheme="minorHAnsi"/>
          <w:sz w:val="24"/>
          <w:szCs w:val="24"/>
        </w:rPr>
        <w:t xml:space="preserve"> </w:t>
      </w:r>
      <w:r w:rsidR="00BD1159" w:rsidRPr="003A1B97">
        <w:rPr>
          <w:rFonts w:ascii="Verdana" w:hAnsi="Verdana" w:cstheme="minorHAnsi"/>
          <w:sz w:val="24"/>
          <w:szCs w:val="24"/>
        </w:rPr>
        <w:t>a</w:t>
      </w:r>
      <w:r w:rsidRPr="003A1B97">
        <w:rPr>
          <w:rFonts w:ascii="Verdana" w:hAnsi="Verdana" w:cstheme="minorHAnsi"/>
          <w:sz w:val="24"/>
          <w:szCs w:val="24"/>
        </w:rPr>
        <w:t xml:space="preserve"> berm. </w:t>
      </w:r>
    </w:p>
    <w:p w14:paraId="02C33D3C" w14:textId="77777777" w:rsidR="009F03F5" w:rsidRPr="003A1B97" w:rsidRDefault="009F03F5" w:rsidP="00B30737">
      <w:pPr>
        <w:spacing w:after="0" w:line="240" w:lineRule="auto"/>
        <w:ind w:right="14"/>
        <w:jc w:val="both"/>
        <w:rPr>
          <w:rFonts w:ascii="Verdana" w:hAnsi="Verdana" w:cstheme="minorHAnsi"/>
          <w:sz w:val="24"/>
          <w:szCs w:val="24"/>
        </w:rPr>
      </w:pPr>
    </w:p>
    <w:p w14:paraId="0E7F1723" w14:textId="7C0DE69F" w:rsidR="00780FFC" w:rsidRPr="003A1B97" w:rsidRDefault="00BD1159" w:rsidP="00B30737">
      <w:pPr>
        <w:numPr>
          <w:ilvl w:val="0"/>
          <w:numId w:val="3"/>
        </w:numPr>
        <w:spacing w:after="0" w:line="240" w:lineRule="auto"/>
        <w:ind w:right="14" w:hanging="351"/>
        <w:jc w:val="both"/>
        <w:rPr>
          <w:rFonts w:ascii="Verdana" w:hAnsi="Verdana" w:cstheme="minorHAnsi"/>
          <w:sz w:val="24"/>
          <w:szCs w:val="24"/>
        </w:rPr>
      </w:pPr>
      <w:r w:rsidRPr="003A1B97">
        <w:rPr>
          <w:rFonts w:ascii="Verdana" w:hAnsi="Verdana" w:cstheme="minorHAnsi"/>
          <w:sz w:val="24"/>
          <w:szCs w:val="24"/>
        </w:rPr>
        <w:t xml:space="preserve">Automatic fire is not allowed which includes automatic firearms and manipulating or modifying any </w:t>
      </w:r>
      <w:proofErr w:type="gramStart"/>
      <w:r w:rsidRPr="003A1B97">
        <w:rPr>
          <w:rFonts w:ascii="Verdana" w:hAnsi="Verdana" w:cstheme="minorHAnsi"/>
          <w:sz w:val="24"/>
          <w:szCs w:val="24"/>
        </w:rPr>
        <w:t>firearm</w:t>
      </w:r>
      <w:proofErr w:type="gramEnd"/>
      <w:r w:rsidRPr="003A1B97">
        <w:rPr>
          <w:rFonts w:ascii="Verdana" w:hAnsi="Verdana" w:cstheme="minorHAnsi"/>
          <w:sz w:val="24"/>
          <w:szCs w:val="24"/>
        </w:rPr>
        <w:t xml:space="preserve"> so it fires automatically.</w:t>
      </w:r>
    </w:p>
    <w:p w14:paraId="0B310A77" w14:textId="77777777" w:rsidR="00D56E86" w:rsidRPr="000D024D" w:rsidRDefault="00D56E86" w:rsidP="00B30737">
      <w:pPr>
        <w:pStyle w:val="ListParagraph"/>
        <w:spacing w:after="0" w:line="240" w:lineRule="auto"/>
        <w:contextualSpacing w:val="0"/>
        <w:rPr>
          <w:rFonts w:ascii="Verdana" w:hAnsi="Verdana" w:cstheme="minorHAnsi"/>
          <w:sz w:val="24"/>
          <w:szCs w:val="24"/>
        </w:rPr>
      </w:pPr>
    </w:p>
    <w:p w14:paraId="73147E4A" w14:textId="1652A68E" w:rsidR="009F65AF" w:rsidRPr="000D024D" w:rsidRDefault="00B30737" w:rsidP="00B30737">
      <w:pPr>
        <w:numPr>
          <w:ilvl w:val="0"/>
          <w:numId w:val="3"/>
        </w:numPr>
        <w:spacing w:after="0" w:line="240" w:lineRule="auto"/>
        <w:ind w:right="14" w:hanging="351"/>
        <w:jc w:val="both"/>
        <w:rPr>
          <w:rFonts w:ascii="Verdana" w:hAnsi="Verdana" w:cstheme="minorHAnsi"/>
          <w:sz w:val="24"/>
          <w:szCs w:val="24"/>
        </w:rPr>
      </w:pPr>
      <w:r>
        <w:rPr>
          <w:rFonts w:ascii="Verdana" w:hAnsi="Verdana" w:cstheme="minorHAnsi"/>
          <w:sz w:val="24"/>
          <w:szCs w:val="24"/>
        </w:rPr>
        <w:t>C</w:t>
      </w:r>
      <w:r w:rsidR="009F65AF" w:rsidRPr="000D024D">
        <w:rPr>
          <w:rFonts w:ascii="Verdana" w:hAnsi="Verdana" w:cstheme="minorHAnsi"/>
          <w:sz w:val="24"/>
          <w:szCs w:val="24"/>
        </w:rPr>
        <w:t>ease fire procedures.</w:t>
      </w:r>
    </w:p>
    <w:p w14:paraId="1A1C2C19" w14:textId="70F8DF52" w:rsidR="008B1130" w:rsidRPr="000D024D" w:rsidRDefault="008B1130" w:rsidP="00B30737">
      <w:pPr>
        <w:pStyle w:val="ListParagraph"/>
        <w:numPr>
          <w:ilvl w:val="0"/>
          <w:numId w:val="17"/>
        </w:numPr>
        <w:spacing w:after="0" w:line="240" w:lineRule="auto"/>
        <w:ind w:right="14"/>
        <w:contextualSpacing w:val="0"/>
        <w:jc w:val="both"/>
        <w:rPr>
          <w:rFonts w:ascii="Verdana" w:hAnsi="Verdana" w:cstheme="minorHAnsi"/>
          <w:sz w:val="24"/>
          <w:szCs w:val="24"/>
        </w:rPr>
      </w:pPr>
      <w:r w:rsidRPr="000D024D">
        <w:rPr>
          <w:rFonts w:ascii="Verdana" w:hAnsi="Verdana" w:cstheme="minorHAnsi"/>
          <w:sz w:val="24"/>
          <w:szCs w:val="24"/>
        </w:rPr>
        <w:t xml:space="preserve">Insure all on firing line know cease fire has been </w:t>
      </w:r>
      <w:r w:rsidR="00436518" w:rsidRPr="000D024D">
        <w:rPr>
          <w:rFonts w:ascii="Verdana" w:hAnsi="Verdana" w:cstheme="minorHAnsi"/>
          <w:sz w:val="24"/>
          <w:szCs w:val="24"/>
        </w:rPr>
        <w:t>called.</w:t>
      </w:r>
    </w:p>
    <w:p w14:paraId="65DAA2D3" w14:textId="01245AA2" w:rsidR="008B1130" w:rsidRPr="000D024D" w:rsidRDefault="008B1130" w:rsidP="00B30737">
      <w:pPr>
        <w:pStyle w:val="ListParagraph"/>
        <w:numPr>
          <w:ilvl w:val="0"/>
          <w:numId w:val="17"/>
        </w:numPr>
        <w:spacing w:after="0" w:line="240" w:lineRule="auto"/>
        <w:ind w:right="14"/>
        <w:contextualSpacing w:val="0"/>
        <w:jc w:val="both"/>
        <w:rPr>
          <w:rFonts w:ascii="Verdana" w:hAnsi="Verdana" w:cstheme="minorHAnsi"/>
          <w:sz w:val="24"/>
          <w:szCs w:val="24"/>
        </w:rPr>
      </w:pPr>
      <w:r w:rsidRPr="000D024D">
        <w:rPr>
          <w:rFonts w:ascii="Verdana" w:hAnsi="Verdana" w:cstheme="minorHAnsi"/>
          <w:sz w:val="24"/>
          <w:szCs w:val="24"/>
        </w:rPr>
        <w:t xml:space="preserve">Clips, magazines removed, tubular magazines </w:t>
      </w:r>
      <w:r w:rsidR="00436518" w:rsidRPr="000D024D">
        <w:rPr>
          <w:rFonts w:ascii="Verdana" w:hAnsi="Verdana" w:cstheme="minorHAnsi"/>
          <w:sz w:val="24"/>
          <w:szCs w:val="24"/>
        </w:rPr>
        <w:t>emptied.</w:t>
      </w:r>
    </w:p>
    <w:p w14:paraId="192584AC" w14:textId="4C86AFA8" w:rsidR="008B1130" w:rsidRPr="000D024D" w:rsidRDefault="008B1130" w:rsidP="00B30737">
      <w:pPr>
        <w:pStyle w:val="ListParagraph"/>
        <w:numPr>
          <w:ilvl w:val="0"/>
          <w:numId w:val="17"/>
        </w:numPr>
        <w:spacing w:after="0" w:line="240" w:lineRule="auto"/>
        <w:ind w:right="14"/>
        <w:contextualSpacing w:val="0"/>
        <w:jc w:val="both"/>
        <w:rPr>
          <w:rFonts w:ascii="Verdana" w:hAnsi="Verdana" w:cstheme="minorHAnsi"/>
          <w:sz w:val="24"/>
          <w:szCs w:val="24"/>
        </w:rPr>
      </w:pPr>
      <w:r w:rsidRPr="000D024D">
        <w:rPr>
          <w:rFonts w:ascii="Verdana" w:hAnsi="Verdana" w:cstheme="minorHAnsi"/>
          <w:sz w:val="24"/>
          <w:szCs w:val="24"/>
        </w:rPr>
        <w:t>Action open</w:t>
      </w:r>
    </w:p>
    <w:p w14:paraId="660D9586" w14:textId="4BCB0D52" w:rsidR="008B1130" w:rsidRPr="000D024D" w:rsidRDefault="008B1130" w:rsidP="00B30737">
      <w:pPr>
        <w:pStyle w:val="ListParagraph"/>
        <w:numPr>
          <w:ilvl w:val="0"/>
          <w:numId w:val="17"/>
        </w:numPr>
        <w:spacing w:after="0" w:line="240" w:lineRule="auto"/>
        <w:ind w:right="14"/>
        <w:contextualSpacing w:val="0"/>
        <w:jc w:val="both"/>
        <w:rPr>
          <w:rFonts w:ascii="Verdana" w:hAnsi="Verdana" w:cstheme="minorHAnsi"/>
          <w:sz w:val="24"/>
          <w:szCs w:val="24"/>
        </w:rPr>
      </w:pPr>
      <w:r w:rsidRPr="000D024D">
        <w:rPr>
          <w:rFonts w:ascii="Verdana" w:hAnsi="Verdana" w:cstheme="minorHAnsi"/>
          <w:sz w:val="24"/>
          <w:szCs w:val="24"/>
        </w:rPr>
        <w:t xml:space="preserve">Weapon on the table facing down </w:t>
      </w:r>
      <w:r w:rsidR="00436518" w:rsidRPr="000D024D">
        <w:rPr>
          <w:rFonts w:ascii="Verdana" w:hAnsi="Verdana" w:cstheme="minorHAnsi"/>
          <w:sz w:val="24"/>
          <w:szCs w:val="24"/>
        </w:rPr>
        <w:t>range.</w:t>
      </w:r>
    </w:p>
    <w:p w14:paraId="1FC010D2" w14:textId="500CF8BE" w:rsidR="008B1130" w:rsidRPr="000D024D" w:rsidRDefault="008B1130" w:rsidP="00B30737">
      <w:pPr>
        <w:pStyle w:val="ListParagraph"/>
        <w:numPr>
          <w:ilvl w:val="0"/>
          <w:numId w:val="17"/>
        </w:numPr>
        <w:spacing w:after="0" w:line="240" w:lineRule="auto"/>
        <w:ind w:right="14"/>
        <w:contextualSpacing w:val="0"/>
        <w:jc w:val="both"/>
        <w:rPr>
          <w:rFonts w:ascii="Verdana" w:hAnsi="Verdana" w:cstheme="minorHAnsi"/>
          <w:sz w:val="24"/>
          <w:szCs w:val="24"/>
        </w:rPr>
      </w:pPr>
      <w:r w:rsidRPr="000D024D">
        <w:rPr>
          <w:rFonts w:ascii="Verdana" w:hAnsi="Verdana" w:cstheme="minorHAnsi"/>
          <w:sz w:val="24"/>
          <w:szCs w:val="24"/>
        </w:rPr>
        <w:t>No touching weapon</w:t>
      </w:r>
    </w:p>
    <w:p w14:paraId="1CAF6432" w14:textId="07897E0F" w:rsidR="00643730" w:rsidRDefault="00B30737" w:rsidP="00B30737">
      <w:pPr>
        <w:pStyle w:val="ListParagraph"/>
        <w:numPr>
          <w:ilvl w:val="0"/>
          <w:numId w:val="17"/>
        </w:numPr>
        <w:spacing w:after="0" w:line="240" w:lineRule="auto"/>
        <w:ind w:right="14"/>
        <w:contextualSpacing w:val="0"/>
        <w:jc w:val="both"/>
        <w:rPr>
          <w:rFonts w:ascii="Verdana" w:hAnsi="Verdana" w:cstheme="minorHAnsi"/>
          <w:sz w:val="24"/>
          <w:szCs w:val="24"/>
        </w:rPr>
      </w:pPr>
      <w:r>
        <w:rPr>
          <w:rFonts w:ascii="Verdana" w:hAnsi="Verdana" w:cstheme="minorHAnsi"/>
          <w:sz w:val="24"/>
          <w:szCs w:val="24"/>
        </w:rPr>
        <w:t xml:space="preserve">In the tactical </w:t>
      </w:r>
      <w:r w:rsidR="005879B6">
        <w:rPr>
          <w:rFonts w:ascii="Verdana" w:hAnsi="Verdana" w:cstheme="minorHAnsi"/>
          <w:sz w:val="24"/>
          <w:szCs w:val="24"/>
        </w:rPr>
        <w:t>bay’s</w:t>
      </w:r>
      <w:r>
        <w:rPr>
          <w:rFonts w:ascii="Verdana" w:hAnsi="Verdana" w:cstheme="minorHAnsi"/>
          <w:sz w:val="24"/>
          <w:szCs w:val="24"/>
        </w:rPr>
        <w:t xml:space="preserve"> p</w:t>
      </w:r>
      <w:r w:rsidR="00643730" w:rsidRPr="000D024D">
        <w:rPr>
          <w:rFonts w:ascii="Verdana" w:hAnsi="Verdana" w:cstheme="minorHAnsi"/>
          <w:sz w:val="24"/>
          <w:szCs w:val="24"/>
        </w:rPr>
        <w:t xml:space="preserve">istols </w:t>
      </w:r>
      <w:r>
        <w:rPr>
          <w:rFonts w:ascii="Verdana" w:hAnsi="Verdana" w:cstheme="minorHAnsi"/>
          <w:sz w:val="24"/>
          <w:szCs w:val="24"/>
        </w:rPr>
        <w:t xml:space="preserve">will </w:t>
      </w:r>
      <w:r w:rsidR="00643730" w:rsidRPr="000D024D">
        <w:rPr>
          <w:rFonts w:ascii="Verdana" w:hAnsi="Verdana" w:cstheme="minorHAnsi"/>
          <w:sz w:val="24"/>
          <w:szCs w:val="24"/>
        </w:rPr>
        <w:t xml:space="preserve">be holstered </w:t>
      </w:r>
      <w:r>
        <w:rPr>
          <w:rFonts w:ascii="Verdana" w:hAnsi="Verdana" w:cstheme="minorHAnsi"/>
          <w:sz w:val="24"/>
          <w:szCs w:val="24"/>
        </w:rPr>
        <w:t>and not touched until cease fire is lifted.</w:t>
      </w:r>
    </w:p>
    <w:p w14:paraId="036117FB" w14:textId="77777777" w:rsidR="00B30737" w:rsidRPr="000D024D" w:rsidRDefault="00B30737" w:rsidP="00B30737">
      <w:pPr>
        <w:pStyle w:val="ListParagraph"/>
        <w:spacing w:after="0" w:line="240" w:lineRule="auto"/>
        <w:ind w:right="14"/>
        <w:contextualSpacing w:val="0"/>
        <w:jc w:val="both"/>
        <w:rPr>
          <w:rFonts w:ascii="Verdana" w:hAnsi="Verdana" w:cstheme="minorHAnsi"/>
          <w:sz w:val="24"/>
          <w:szCs w:val="24"/>
        </w:rPr>
      </w:pPr>
    </w:p>
    <w:p w14:paraId="6F5E79C6" w14:textId="3613A217" w:rsidR="005B1913" w:rsidRPr="000D024D" w:rsidRDefault="00B30737" w:rsidP="00B30737">
      <w:pPr>
        <w:pStyle w:val="ListParagraph"/>
        <w:numPr>
          <w:ilvl w:val="0"/>
          <w:numId w:val="3"/>
        </w:numPr>
        <w:spacing w:after="0" w:line="240" w:lineRule="auto"/>
        <w:ind w:left="-270" w:right="14" w:hanging="90"/>
        <w:contextualSpacing w:val="0"/>
        <w:jc w:val="both"/>
        <w:rPr>
          <w:rFonts w:ascii="Verdana" w:hAnsi="Verdana" w:cstheme="minorHAnsi"/>
          <w:sz w:val="24"/>
          <w:szCs w:val="24"/>
        </w:rPr>
      </w:pPr>
      <w:r>
        <w:rPr>
          <w:rFonts w:ascii="Verdana" w:hAnsi="Verdana" w:cstheme="minorHAnsi"/>
          <w:sz w:val="24"/>
          <w:szCs w:val="24"/>
        </w:rPr>
        <w:t>F</w:t>
      </w:r>
      <w:r w:rsidR="005B1913" w:rsidRPr="000D024D">
        <w:rPr>
          <w:rFonts w:ascii="Verdana" w:hAnsi="Verdana" w:cstheme="minorHAnsi"/>
          <w:sz w:val="24"/>
          <w:szCs w:val="24"/>
        </w:rPr>
        <w:t>our international safety rules.</w:t>
      </w:r>
    </w:p>
    <w:p w14:paraId="260BCA9C" w14:textId="57A45266" w:rsidR="000D024D" w:rsidRPr="000D024D"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sidRPr="000D024D">
        <w:rPr>
          <w:rFonts w:ascii="Verdana" w:hAnsi="Verdana" w:cstheme="minorHAnsi"/>
          <w:sz w:val="24"/>
          <w:szCs w:val="24"/>
        </w:rPr>
        <w:t>Treat all guns as if they are loaded.</w:t>
      </w:r>
    </w:p>
    <w:p w14:paraId="55F9EB3F" w14:textId="00DE135E" w:rsidR="000D024D" w:rsidRPr="000D024D"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sidRPr="000D024D">
        <w:rPr>
          <w:rFonts w:ascii="Verdana" w:hAnsi="Verdana" w:cstheme="minorHAnsi"/>
          <w:sz w:val="24"/>
          <w:szCs w:val="24"/>
        </w:rPr>
        <w:t>Never point the muzzle at anything you do not want to destroy.</w:t>
      </w:r>
    </w:p>
    <w:p w14:paraId="5D49501B" w14:textId="02098032" w:rsidR="000D024D" w:rsidRPr="000D024D"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sidRPr="000D024D">
        <w:rPr>
          <w:rFonts w:ascii="Verdana" w:hAnsi="Verdana" w:cstheme="minorHAnsi"/>
          <w:sz w:val="24"/>
          <w:szCs w:val="24"/>
        </w:rPr>
        <w:t>Keep your finger off the trigger until you are ready to fire the weapon.</w:t>
      </w:r>
    </w:p>
    <w:p w14:paraId="1C06C42B" w14:textId="3EE19E9F" w:rsidR="000D024D" w:rsidRDefault="000D024D" w:rsidP="00B30737">
      <w:pPr>
        <w:pStyle w:val="ListParagraph"/>
        <w:numPr>
          <w:ilvl w:val="1"/>
          <w:numId w:val="3"/>
        </w:numPr>
        <w:spacing w:after="0" w:line="240" w:lineRule="auto"/>
        <w:ind w:left="720" w:right="14" w:hanging="360"/>
        <w:contextualSpacing w:val="0"/>
        <w:jc w:val="both"/>
        <w:rPr>
          <w:rFonts w:ascii="Verdana" w:hAnsi="Verdana" w:cstheme="minorHAnsi"/>
          <w:sz w:val="24"/>
          <w:szCs w:val="24"/>
        </w:rPr>
      </w:pPr>
      <w:r w:rsidRPr="000D024D">
        <w:rPr>
          <w:rFonts w:ascii="Verdana" w:hAnsi="Verdana" w:cstheme="minorHAnsi"/>
          <w:sz w:val="24"/>
          <w:szCs w:val="24"/>
        </w:rPr>
        <w:t xml:space="preserve">Be aware of your surroundings – </w:t>
      </w:r>
      <w:proofErr w:type="gramStart"/>
      <w:r w:rsidRPr="000D024D">
        <w:rPr>
          <w:rFonts w:ascii="Verdana" w:hAnsi="Verdana" w:cstheme="minorHAnsi"/>
          <w:sz w:val="24"/>
          <w:szCs w:val="24"/>
        </w:rPr>
        <w:t>what’s</w:t>
      </w:r>
      <w:proofErr w:type="gramEnd"/>
      <w:r w:rsidRPr="000D024D">
        <w:rPr>
          <w:rFonts w:ascii="Verdana" w:hAnsi="Verdana" w:cstheme="minorHAnsi"/>
          <w:sz w:val="24"/>
          <w:szCs w:val="24"/>
        </w:rPr>
        <w:t xml:space="preserve"> in the line of fire, behind or either side of the target, on you left and right and behind you.</w:t>
      </w:r>
    </w:p>
    <w:p w14:paraId="708F1A91" w14:textId="77777777" w:rsidR="00B30737" w:rsidRPr="000D024D" w:rsidRDefault="00B30737" w:rsidP="00B30737">
      <w:pPr>
        <w:pStyle w:val="ListParagraph"/>
        <w:spacing w:after="0" w:line="240" w:lineRule="auto"/>
        <w:ind w:right="14"/>
        <w:contextualSpacing w:val="0"/>
        <w:jc w:val="both"/>
        <w:rPr>
          <w:rFonts w:ascii="Verdana" w:hAnsi="Verdana" w:cstheme="minorHAnsi"/>
          <w:sz w:val="24"/>
          <w:szCs w:val="24"/>
        </w:rPr>
      </w:pPr>
    </w:p>
    <w:p w14:paraId="171B8AAB" w14:textId="1B8411E7" w:rsidR="003A1B97" w:rsidRPr="000D024D" w:rsidRDefault="003A1B97" w:rsidP="00B30737">
      <w:pPr>
        <w:pStyle w:val="ListParagraph"/>
        <w:numPr>
          <w:ilvl w:val="0"/>
          <w:numId w:val="3"/>
        </w:numPr>
        <w:spacing w:after="0" w:line="240" w:lineRule="auto"/>
        <w:ind w:left="-270" w:right="14" w:hanging="90"/>
        <w:contextualSpacing w:val="0"/>
        <w:jc w:val="both"/>
        <w:rPr>
          <w:rFonts w:ascii="Verdana" w:hAnsi="Verdana" w:cstheme="minorHAnsi"/>
          <w:sz w:val="24"/>
          <w:szCs w:val="24"/>
        </w:rPr>
      </w:pPr>
      <w:r w:rsidRPr="000D024D">
        <w:rPr>
          <w:rFonts w:ascii="Verdana" w:hAnsi="Verdana" w:cstheme="minorHAnsi"/>
          <w:sz w:val="24"/>
          <w:szCs w:val="24"/>
        </w:rPr>
        <w:t>Permissible targets include:</w:t>
      </w:r>
    </w:p>
    <w:p w14:paraId="34AF8776" w14:textId="2163C2DF" w:rsidR="003A1B97" w:rsidRPr="003A1B97" w:rsidRDefault="003A1B97"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sidRPr="003A1B97">
        <w:rPr>
          <w:rFonts w:ascii="Verdana" w:hAnsi="Verdana" w:cstheme="minorHAnsi"/>
          <w:sz w:val="24"/>
          <w:szCs w:val="24"/>
        </w:rPr>
        <w:t>Paper</w:t>
      </w:r>
    </w:p>
    <w:p w14:paraId="0B3796EB" w14:textId="6A312FFA" w:rsidR="003A1B97" w:rsidRPr="003A1B97" w:rsidRDefault="003A1B97"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sidRPr="003A1B97">
        <w:rPr>
          <w:rFonts w:ascii="Verdana" w:hAnsi="Verdana" w:cstheme="minorHAnsi"/>
          <w:sz w:val="24"/>
          <w:szCs w:val="24"/>
        </w:rPr>
        <w:t>Cardboard</w:t>
      </w:r>
    </w:p>
    <w:p w14:paraId="7C0A68C0" w14:textId="28BA5A86" w:rsidR="003A1B97" w:rsidRPr="003A1B97" w:rsidRDefault="003A1B97" w:rsidP="004D4BE0">
      <w:pPr>
        <w:pStyle w:val="ListParagraph"/>
        <w:numPr>
          <w:ilvl w:val="1"/>
          <w:numId w:val="3"/>
        </w:numPr>
        <w:spacing w:after="0" w:line="240" w:lineRule="auto"/>
        <w:ind w:left="720" w:right="14" w:hanging="360"/>
        <w:contextualSpacing w:val="0"/>
        <w:jc w:val="both"/>
        <w:rPr>
          <w:rFonts w:ascii="Verdana" w:hAnsi="Verdana" w:cstheme="minorHAnsi"/>
          <w:sz w:val="24"/>
          <w:szCs w:val="24"/>
        </w:rPr>
      </w:pPr>
      <w:r w:rsidRPr="003A1B97">
        <w:rPr>
          <w:rFonts w:ascii="Verdana" w:hAnsi="Verdana" w:cstheme="minorHAnsi"/>
          <w:sz w:val="24"/>
          <w:szCs w:val="24"/>
        </w:rPr>
        <w:t>Polymer targets</w:t>
      </w:r>
      <w:r w:rsidR="005879B6">
        <w:rPr>
          <w:rFonts w:ascii="Verdana" w:hAnsi="Verdana" w:cstheme="minorHAnsi"/>
          <w:sz w:val="24"/>
          <w:szCs w:val="24"/>
        </w:rPr>
        <w:t xml:space="preserve"> – plastic or rubberized material that allow the bullet to pass </w:t>
      </w:r>
      <w:r w:rsidR="004D4BE0">
        <w:rPr>
          <w:rFonts w:ascii="Verdana" w:hAnsi="Verdana" w:cstheme="minorHAnsi"/>
          <w:sz w:val="24"/>
          <w:szCs w:val="24"/>
        </w:rPr>
        <w:t>through</w:t>
      </w:r>
      <w:r w:rsidR="005879B6">
        <w:rPr>
          <w:rFonts w:ascii="Verdana" w:hAnsi="Verdana" w:cstheme="minorHAnsi"/>
          <w:sz w:val="24"/>
          <w:szCs w:val="24"/>
        </w:rPr>
        <w:t>.</w:t>
      </w:r>
    </w:p>
    <w:p w14:paraId="7BF44A90" w14:textId="3CFB2097" w:rsidR="003A1B97" w:rsidRPr="005879B6" w:rsidRDefault="003A1B97" w:rsidP="00B30737">
      <w:pPr>
        <w:pStyle w:val="ListParagraph"/>
        <w:numPr>
          <w:ilvl w:val="1"/>
          <w:numId w:val="3"/>
        </w:numPr>
        <w:spacing w:after="0" w:line="240" w:lineRule="auto"/>
        <w:ind w:left="360" w:right="14"/>
        <w:contextualSpacing w:val="0"/>
        <w:jc w:val="both"/>
        <w:rPr>
          <w:rFonts w:ascii="Verdana" w:hAnsi="Verdana" w:cstheme="minorHAnsi"/>
          <w:sz w:val="24"/>
          <w:szCs w:val="24"/>
          <w:u w:val="single"/>
        </w:rPr>
      </w:pPr>
      <w:r w:rsidRPr="005879B6">
        <w:rPr>
          <w:rFonts w:ascii="Verdana" w:hAnsi="Verdana" w:cstheme="minorHAnsi"/>
          <w:sz w:val="24"/>
          <w:szCs w:val="24"/>
          <w:u w:val="single"/>
        </w:rPr>
        <w:t>Nothing else</w:t>
      </w:r>
    </w:p>
    <w:p w14:paraId="091E1AB3" w14:textId="77777777" w:rsidR="00B30737" w:rsidRDefault="00B30737" w:rsidP="00B30737">
      <w:pPr>
        <w:pStyle w:val="ListParagraph"/>
        <w:spacing w:after="0" w:line="240" w:lineRule="auto"/>
        <w:ind w:left="360" w:right="14"/>
        <w:contextualSpacing w:val="0"/>
        <w:jc w:val="both"/>
        <w:rPr>
          <w:rFonts w:ascii="Verdana" w:hAnsi="Verdana" w:cstheme="minorHAnsi"/>
          <w:sz w:val="24"/>
          <w:szCs w:val="24"/>
        </w:rPr>
      </w:pPr>
    </w:p>
    <w:p w14:paraId="673D36ED" w14:textId="7C7A5585" w:rsidR="003A1B97" w:rsidRDefault="003A1B97" w:rsidP="00B30737">
      <w:pPr>
        <w:pStyle w:val="ListParagraph"/>
        <w:numPr>
          <w:ilvl w:val="0"/>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Permissible weapons include:</w:t>
      </w:r>
    </w:p>
    <w:p w14:paraId="7C2FC4F3" w14:textId="4D0B6CB4" w:rsidR="003A1B97"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Semiautomatic and below pistols</w:t>
      </w:r>
    </w:p>
    <w:p w14:paraId="4A5612C0" w14:textId="3A009849" w:rsidR="000D024D"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Semiautomatic and below rifles</w:t>
      </w:r>
    </w:p>
    <w:p w14:paraId="43DF07E7" w14:textId="62F2F056" w:rsidR="000D024D"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Semiautomatic and below shotguns</w:t>
      </w:r>
    </w:p>
    <w:p w14:paraId="1CFAECA2" w14:textId="77777777" w:rsidR="00B30737" w:rsidRDefault="00B30737" w:rsidP="00B30737">
      <w:pPr>
        <w:pStyle w:val="ListParagraph"/>
        <w:spacing w:after="0" w:line="240" w:lineRule="auto"/>
        <w:ind w:left="360" w:right="14"/>
        <w:contextualSpacing w:val="0"/>
        <w:jc w:val="both"/>
        <w:rPr>
          <w:rFonts w:ascii="Verdana" w:hAnsi="Verdana" w:cstheme="minorHAnsi"/>
          <w:sz w:val="24"/>
          <w:szCs w:val="24"/>
        </w:rPr>
      </w:pPr>
    </w:p>
    <w:p w14:paraId="5FA3C504" w14:textId="2BC379EA" w:rsidR="000D024D" w:rsidRDefault="000D024D" w:rsidP="00B30737">
      <w:pPr>
        <w:pStyle w:val="ListParagraph"/>
        <w:numPr>
          <w:ilvl w:val="0"/>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Permissible ammunition includes anything but:</w:t>
      </w:r>
    </w:p>
    <w:p w14:paraId="0528D968" w14:textId="535F79F8" w:rsidR="000D024D"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Armor piercing</w:t>
      </w:r>
    </w:p>
    <w:p w14:paraId="3D3C76B4" w14:textId="0E3DE668" w:rsidR="000D024D"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Tracer</w:t>
      </w:r>
    </w:p>
    <w:p w14:paraId="4816C6B5" w14:textId="45C8057C" w:rsidR="000D024D" w:rsidRPr="003A1B97" w:rsidRDefault="000D024D" w:rsidP="00B30737">
      <w:pPr>
        <w:pStyle w:val="ListParagraph"/>
        <w:numPr>
          <w:ilvl w:val="1"/>
          <w:numId w:val="3"/>
        </w:numPr>
        <w:spacing w:after="0" w:line="240" w:lineRule="auto"/>
        <w:ind w:left="360" w:right="14"/>
        <w:contextualSpacing w:val="0"/>
        <w:jc w:val="both"/>
        <w:rPr>
          <w:rFonts w:ascii="Verdana" w:hAnsi="Verdana" w:cstheme="minorHAnsi"/>
          <w:sz w:val="24"/>
          <w:szCs w:val="24"/>
        </w:rPr>
      </w:pPr>
      <w:r>
        <w:rPr>
          <w:rFonts w:ascii="Verdana" w:hAnsi="Verdana" w:cstheme="minorHAnsi"/>
          <w:sz w:val="24"/>
          <w:szCs w:val="24"/>
        </w:rPr>
        <w:t xml:space="preserve">Explosive </w:t>
      </w:r>
    </w:p>
    <w:p w14:paraId="4A921DDF" w14:textId="24A96F55" w:rsidR="008B1130" w:rsidRPr="003A1B97" w:rsidRDefault="008B1130" w:rsidP="00B30737">
      <w:pPr>
        <w:pStyle w:val="ListParagraph"/>
        <w:spacing w:after="0" w:line="240" w:lineRule="auto"/>
        <w:ind w:right="14"/>
        <w:contextualSpacing w:val="0"/>
        <w:jc w:val="both"/>
        <w:rPr>
          <w:rFonts w:ascii="Verdana" w:hAnsi="Verdana" w:cstheme="minorHAnsi"/>
          <w:sz w:val="24"/>
          <w:szCs w:val="24"/>
        </w:rPr>
      </w:pPr>
    </w:p>
    <w:p w14:paraId="13835AAF" w14:textId="5BCA0006" w:rsidR="009F65AF" w:rsidRDefault="000D024D" w:rsidP="00B30737">
      <w:pPr>
        <w:pStyle w:val="ListParagraph"/>
        <w:spacing w:after="0" w:line="240" w:lineRule="auto"/>
        <w:ind w:left="-360"/>
        <w:contextualSpacing w:val="0"/>
        <w:jc w:val="center"/>
        <w:rPr>
          <w:rFonts w:ascii="Verdana" w:hAnsi="Verdana" w:cstheme="minorHAnsi"/>
          <w:sz w:val="28"/>
          <w:szCs w:val="28"/>
        </w:rPr>
      </w:pPr>
      <w:r>
        <w:rPr>
          <w:rFonts w:ascii="Verdana" w:hAnsi="Verdana" w:cstheme="minorHAnsi"/>
          <w:sz w:val="28"/>
          <w:szCs w:val="28"/>
        </w:rPr>
        <w:lastRenderedPageBreak/>
        <w:t>OTHER RULES</w:t>
      </w:r>
    </w:p>
    <w:p w14:paraId="6F6FC2B7" w14:textId="6154D113" w:rsidR="000D024D" w:rsidRDefault="00B30737" w:rsidP="00B30737">
      <w:pPr>
        <w:pStyle w:val="ListParagraph"/>
        <w:numPr>
          <w:ilvl w:val="0"/>
          <w:numId w:val="20"/>
        </w:numPr>
        <w:spacing w:after="0" w:line="240" w:lineRule="auto"/>
        <w:contextualSpacing w:val="0"/>
        <w:rPr>
          <w:rFonts w:ascii="Verdana" w:hAnsi="Verdana" w:cstheme="minorHAnsi"/>
          <w:sz w:val="24"/>
          <w:szCs w:val="24"/>
        </w:rPr>
      </w:pPr>
      <w:r w:rsidRPr="00B30737">
        <w:rPr>
          <w:rFonts w:ascii="Verdana" w:hAnsi="Verdana" w:cstheme="minorHAnsi"/>
          <w:sz w:val="24"/>
          <w:szCs w:val="24"/>
        </w:rPr>
        <w:t>Members must be display TGC membership card on their person while on the range.</w:t>
      </w:r>
    </w:p>
    <w:p w14:paraId="515C02CB" w14:textId="77777777" w:rsidR="005879B6" w:rsidRDefault="005879B6" w:rsidP="005879B6">
      <w:pPr>
        <w:pStyle w:val="ListParagraph"/>
        <w:spacing w:after="0" w:line="240" w:lineRule="auto"/>
        <w:ind w:left="0"/>
        <w:contextualSpacing w:val="0"/>
        <w:rPr>
          <w:rFonts w:ascii="Verdana" w:hAnsi="Verdana" w:cstheme="minorHAnsi"/>
          <w:sz w:val="24"/>
          <w:szCs w:val="24"/>
        </w:rPr>
      </w:pPr>
    </w:p>
    <w:p w14:paraId="313BA166" w14:textId="77777777" w:rsidR="005879B6" w:rsidRDefault="00B30737" w:rsidP="00B30737">
      <w:pPr>
        <w:pStyle w:val="ListParagraph"/>
        <w:numPr>
          <w:ilvl w:val="0"/>
          <w:numId w:val="20"/>
        </w:numPr>
        <w:spacing w:after="0" w:line="240" w:lineRule="auto"/>
        <w:contextualSpacing w:val="0"/>
        <w:rPr>
          <w:rFonts w:ascii="Verdana" w:hAnsi="Verdana" w:cstheme="minorHAnsi"/>
          <w:sz w:val="24"/>
          <w:szCs w:val="24"/>
        </w:rPr>
      </w:pPr>
      <w:r w:rsidRPr="00B30737">
        <w:rPr>
          <w:rFonts w:ascii="Verdana" w:hAnsi="Verdana" w:cstheme="minorHAnsi"/>
          <w:sz w:val="24"/>
          <w:szCs w:val="24"/>
        </w:rPr>
        <w:t>Gate fob are not to be given or loaned to anyone!</w:t>
      </w:r>
    </w:p>
    <w:p w14:paraId="57ABA510" w14:textId="77777777" w:rsidR="005879B6" w:rsidRPr="005879B6" w:rsidRDefault="005879B6" w:rsidP="005879B6">
      <w:pPr>
        <w:pStyle w:val="ListParagraph"/>
        <w:rPr>
          <w:rFonts w:ascii="Verdana" w:hAnsi="Verdana" w:cstheme="minorHAnsi"/>
          <w:sz w:val="24"/>
          <w:szCs w:val="24"/>
        </w:rPr>
      </w:pPr>
    </w:p>
    <w:p w14:paraId="30D61F3A" w14:textId="77777777" w:rsidR="00B30737" w:rsidRPr="00B30737" w:rsidRDefault="00B30737" w:rsidP="00B30737">
      <w:pPr>
        <w:pStyle w:val="ListParagraph"/>
        <w:numPr>
          <w:ilvl w:val="0"/>
          <w:numId w:val="20"/>
        </w:numPr>
        <w:spacing w:after="0" w:line="240" w:lineRule="auto"/>
        <w:contextualSpacing w:val="0"/>
        <w:rPr>
          <w:rFonts w:ascii="Verdana" w:hAnsi="Verdana" w:cstheme="minorHAnsi"/>
          <w:sz w:val="24"/>
          <w:szCs w:val="24"/>
        </w:rPr>
      </w:pPr>
      <w:r w:rsidRPr="00B30737">
        <w:rPr>
          <w:rFonts w:ascii="Verdana" w:hAnsi="Verdana" w:cstheme="minorHAnsi"/>
          <w:sz w:val="24"/>
          <w:szCs w:val="24"/>
        </w:rPr>
        <w:t xml:space="preserve">Clean Up After Yourself: </w:t>
      </w:r>
    </w:p>
    <w:p w14:paraId="2178B1BE" w14:textId="3F8AE062" w:rsidR="00B30737" w:rsidRPr="00B30737" w:rsidRDefault="00B30737" w:rsidP="00B30737">
      <w:pPr>
        <w:pStyle w:val="ListParagraph"/>
        <w:numPr>
          <w:ilvl w:val="1"/>
          <w:numId w:val="20"/>
        </w:numPr>
        <w:spacing w:after="0" w:line="240" w:lineRule="auto"/>
        <w:contextualSpacing w:val="0"/>
        <w:rPr>
          <w:rFonts w:ascii="Verdana" w:hAnsi="Verdana" w:cstheme="minorHAnsi"/>
          <w:sz w:val="24"/>
          <w:szCs w:val="24"/>
        </w:rPr>
      </w:pPr>
      <w:r>
        <w:rPr>
          <w:rFonts w:ascii="Verdana" w:hAnsi="Verdana" w:cstheme="minorHAnsi"/>
          <w:sz w:val="24"/>
          <w:szCs w:val="24"/>
        </w:rPr>
        <w:t>T</w:t>
      </w:r>
      <w:r w:rsidRPr="00B30737">
        <w:rPr>
          <w:rFonts w:ascii="Verdana" w:hAnsi="Verdana" w:cstheme="minorHAnsi"/>
          <w:sz w:val="24"/>
          <w:szCs w:val="24"/>
        </w:rPr>
        <w:t xml:space="preserve">ake </w:t>
      </w:r>
      <w:r>
        <w:rPr>
          <w:rFonts w:ascii="Verdana" w:hAnsi="Verdana" w:cstheme="minorHAnsi"/>
          <w:sz w:val="24"/>
          <w:szCs w:val="24"/>
        </w:rPr>
        <w:t>down and home</w:t>
      </w:r>
      <w:r w:rsidRPr="00B30737">
        <w:rPr>
          <w:rFonts w:ascii="Verdana" w:hAnsi="Verdana" w:cstheme="minorHAnsi"/>
          <w:sz w:val="24"/>
          <w:szCs w:val="24"/>
        </w:rPr>
        <w:t xml:space="preserve"> your </w:t>
      </w:r>
      <w:r>
        <w:rPr>
          <w:rFonts w:ascii="Verdana" w:hAnsi="Verdana" w:cstheme="minorHAnsi"/>
          <w:sz w:val="24"/>
          <w:szCs w:val="24"/>
        </w:rPr>
        <w:t xml:space="preserve">used </w:t>
      </w:r>
      <w:r w:rsidRPr="00B30737">
        <w:rPr>
          <w:rFonts w:ascii="Verdana" w:hAnsi="Verdana" w:cstheme="minorHAnsi"/>
          <w:sz w:val="24"/>
          <w:szCs w:val="24"/>
        </w:rPr>
        <w:t>targets.</w:t>
      </w:r>
    </w:p>
    <w:p w14:paraId="2E477CF3" w14:textId="7DFCD2C2" w:rsidR="00B30737" w:rsidRPr="00B30737" w:rsidRDefault="00B30737" w:rsidP="00B30737">
      <w:pPr>
        <w:pStyle w:val="ListParagraph"/>
        <w:numPr>
          <w:ilvl w:val="1"/>
          <w:numId w:val="20"/>
        </w:numPr>
        <w:spacing w:after="0" w:line="240" w:lineRule="auto"/>
        <w:contextualSpacing w:val="0"/>
        <w:rPr>
          <w:rFonts w:ascii="Verdana" w:hAnsi="Verdana" w:cstheme="minorHAnsi"/>
          <w:sz w:val="24"/>
          <w:szCs w:val="24"/>
        </w:rPr>
      </w:pPr>
      <w:r w:rsidRPr="00B30737">
        <w:rPr>
          <w:rFonts w:ascii="Verdana" w:hAnsi="Verdana" w:cstheme="minorHAnsi"/>
          <w:sz w:val="24"/>
          <w:szCs w:val="24"/>
        </w:rPr>
        <w:t>Pick up your brass</w:t>
      </w:r>
      <w:r w:rsidR="004D4BE0">
        <w:rPr>
          <w:rFonts w:ascii="Verdana" w:hAnsi="Verdana" w:cstheme="minorHAnsi"/>
          <w:sz w:val="24"/>
          <w:szCs w:val="24"/>
        </w:rPr>
        <w:t xml:space="preserve"> and other trash in your area</w:t>
      </w:r>
      <w:r w:rsidRPr="00B30737">
        <w:rPr>
          <w:rFonts w:ascii="Verdana" w:hAnsi="Verdana" w:cstheme="minorHAnsi"/>
          <w:sz w:val="24"/>
          <w:szCs w:val="24"/>
        </w:rPr>
        <w:t>.</w:t>
      </w:r>
    </w:p>
    <w:p w14:paraId="07912F3A" w14:textId="77777777" w:rsidR="00B30737" w:rsidRPr="00B30737" w:rsidRDefault="00B30737" w:rsidP="00B30737">
      <w:pPr>
        <w:pStyle w:val="ListParagraph"/>
        <w:numPr>
          <w:ilvl w:val="1"/>
          <w:numId w:val="20"/>
        </w:numPr>
        <w:spacing w:after="0" w:line="240" w:lineRule="auto"/>
        <w:contextualSpacing w:val="0"/>
        <w:rPr>
          <w:rFonts w:ascii="Verdana" w:hAnsi="Verdana" w:cstheme="minorHAnsi"/>
          <w:sz w:val="24"/>
          <w:szCs w:val="24"/>
        </w:rPr>
      </w:pPr>
      <w:r w:rsidRPr="00B30737">
        <w:rPr>
          <w:rFonts w:ascii="Verdana" w:hAnsi="Verdana" w:cstheme="minorHAnsi"/>
          <w:sz w:val="24"/>
          <w:szCs w:val="24"/>
        </w:rPr>
        <w:t>Replace any equipment/range property you have used.</w:t>
      </w:r>
    </w:p>
    <w:p w14:paraId="419D6B33" w14:textId="025B6A92" w:rsidR="005879B6" w:rsidRDefault="00B30737" w:rsidP="005879B6">
      <w:pPr>
        <w:pStyle w:val="ListParagraph"/>
        <w:numPr>
          <w:ilvl w:val="1"/>
          <w:numId w:val="20"/>
        </w:numPr>
        <w:spacing w:after="0" w:line="240" w:lineRule="auto"/>
        <w:contextualSpacing w:val="0"/>
        <w:rPr>
          <w:rFonts w:ascii="Verdana" w:hAnsi="Verdana" w:cstheme="minorHAnsi"/>
          <w:sz w:val="24"/>
          <w:szCs w:val="24"/>
        </w:rPr>
      </w:pPr>
      <w:r w:rsidRPr="00B30737">
        <w:rPr>
          <w:rFonts w:ascii="Verdana" w:hAnsi="Verdana" w:cstheme="minorHAnsi"/>
          <w:sz w:val="24"/>
          <w:szCs w:val="24"/>
        </w:rPr>
        <w:t xml:space="preserve">Replace backer boards if needed. </w:t>
      </w:r>
    </w:p>
    <w:p w14:paraId="2B0990ED" w14:textId="77777777" w:rsidR="006633CA" w:rsidRDefault="006633CA" w:rsidP="006633CA">
      <w:pPr>
        <w:pStyle w:val="ListParagraph"/>
        <w:spacing w:after="0" w:line="240" w:lineRule="auto"/>
        <w:ind w:left="0"/>
        <w:contextualSpacing w:val="0"/>
        <w:rPr>
          <w:rFonts w:ascii="Verdana" w:hAnsi="Verdana" w:cstheme="minorHAnsi"/>
          <w:sz w:val="24"/>
          <w:szCs w:val="24"/>
        </w:rPr>
      </w:pPr>
    </w:p>
    <w:p w14:paraId="081417B8" w14:textId="7F5CED53" w:rsidR="006633CA" w:rsidRDefault="006633CA" w:rsidP="006633CA">
      <w:pPr>
        <w:pStyle w:val="ListParagraph"/>
        <w:numPr>
          <w:ilvl w:val="0"/>
          <w:numId w:val="20"/>
        </w:numPr>
        <w:spacing w:after="0" w:line="240" w:lineRule="auto"/>
        <w:contextualSpacing w:val="0"/>
        <w:rPr>
          <w:rFonts w:ascii="Verdana" w:hAnsi="Verdana" w:cstheme="minorHAnsi"/>
          <w:sz w:val="24"/>
          <w:szCs w:val="24"/>
        </w:rPr>
      </w:pPr>
      <w:r w:rsidRPr="006633CA">
        <w:rPr>
          <w:rFonts w:ascii="Verdana" w:hAnsi="Verdana" w:cstheme="minorHAnsi"/>
          <w:sz w:val="24"/>
          <w:szCs w:val="24"/>
        </w:rPr>
        <w:t>Pattering of shotguns may only be done in the tactical bays and you must bring your own target and frames.</w:t>
      </w:r>
    </w:p>
    <w:p w14:paraId="08FAFBDF" w14:textId="77777777" w:rsidR="004D4BE0" w:rsidRPr="005879B6" w:rsidRDefault="004D4BE0" w:rsidP="004D4BE0">
      <w:pPr>
        <w:pStyle w:val="ListParagraph"/>
        <w:spacing w:after="0" w:line="240" w:lineRule="auto"/>
        <w:contextualSpacing w:val="0"/>
        <w:rPr>
          <w:rFonts w:ascii="Verdana" w:hAnsi="Verdana" w:cstheme="minorHAnsi"/>
          <w:sz w:val="24"/>
          <w:szCs w:val="24"/>
        </w:rPr>
      </w:pPr>
    </w:p>
    <w:sectPr w:rsidR="004D4BE0" w:rsidRPr="005879B6" w:rsidSect="00A606F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3300" w14:textId="77777777" w:rsidR="00A1733F" w:rsidRDefault="00A1733F" w:rsidP="0097227A">
      <w:pPr>
        <w:spacing w:after="0" w:line="240" w:lineRule="auto"/>
      </w:pPr>
      <w:r>
        <w:separator/>
      </w:r>
    </w:p>
  </w:endnote>
  <w:endnote w:type="continuationSeparator" w:id="0">
    <w:p w14:paraId="585BFB4F" w14:textId="77777777" w:rsidR="00A1733F" w:rsidRDefault="00A1733F" w:rsidP="0097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5DD5" w14:textId="77777777" w:rsidR="0097227A" w:rsidRDefault="0097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568779"/>
      <w:docPartObj>
        <w:docPartGallery w:val="Page Numbers (Bottom of Page)"/>
        <w:docPartUnique/>
      </w:docPartObj>
    </w:sdtPr>
    <w:sdtEndPr>
      <w:rPr>
        <w:noProof/>
      </w:rPr>
    </w:sdtEndPr>
    <w:sdtContent>
      <w:p w14:paraId="73FA7262" w14:textId="11A620BF" w:rsidR="0097227A" w:rsidRDefault="0097227A">
        <w:pPr>
          <w:pStyle w:val="Footer"/>
        </w:pPr>
        <w:r>
          <w:fldChar w:fldCharType="begin"/>
        </w:r>
        <w:r>
          <w:instrText xml:space="preserve"> PAGE   \* MERGEFORMAT </w:instrText>
        </w:r>
        <w:r>
          <w:fldChar w:fldCharType="separate"/>
        </w:r>
        <w:r>
          <w:rPr>
            <w:noProof/>
          </w:rPr>
          <w:t>2</w:t>
        </w:r>
        <w:r>
          <w:rPr>
            <w:noProof/>
          </w:rPr>
          <w:fldChar w:fldCharType="end"/>
        </w:r>
      </w:p>
    </w:sdtContent>
  </w:sdt>
  <w:p w14:paraId="1C02C4D5" w14:textId="77777777" w:rsidR="0097227A" w:rsidRDefault="00972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EF80" w14:textId="77777777" w:rsidR="0097227A" w:rsidRDefault="0097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A675" w14:textId="77777777" w:rsidR="00A1733F" w:rsidRDefault="00A1733F" w:rsidP="0097227A">
      <w:pPr>
        <w:spacing w:after="0" w:line="240" w:lineRule="auto"/>
      </w:pPr>
      <w:r>
        <w:separator/>
      </w:r>
    </w:p>
  </w:footnote>
  <w:footnote w:type="continuationSeparator" w:id="0">
    <w:p w14:paraId="743F16E2" w14:textId="77777777" w:rsidR="00A1733F" w:rsidRDefault="00A1733F" w:rsidP="0097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0E4" w14:textId="77777777" w:rsidR="0097227A" w:rsidRDefault="0097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B555" w14:textId="77777777" w:rsidR="0097227A" w:rsidRDefault="00972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B021" w14:textId="77777777" w:rsidR="0097227A" w:rsidRDefault="0097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7" type="#_x0000_t75" style="width:11.25pt;height:12pt" o:bullet="t">
        <v:imagedata r:id="rId1" o:title="clip_image001"/>
      </v:shape>
    </w:pict>
  </w:numPicBullet>
  <w:abstractNum w:abstractNumId="0" w15:restartNumberingAfterBreak="0">
    <w:nsid w:val="03EE7352"/>
    <w:multiLevelType w:val="hybridMultilevel"/>
    <w:tmpl w:val="C0DE76F6"/>
    <w:lvl w:ilvl="0" w:tplc="4E1E33DE">
      <w:start w:val="1"/>
      <w:numFmt w:val="decimal"/>
      <w:lvlText w:val="%1."/>
      <w:lvlJc w:val="left"/>
      <w:pPr>
        <w:ind w:left="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DB23994">
      <w:start w:val="1"/>
      <w:numFmt w:val="lowerLetter"/>
      <w:lvlText w:val="%2"/>
      <w:lvlJc w:val="left"/>
      <w:pPr>
        <w:ind w:left="14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0A4F504">
      <w:start w:val="1"/>
      <w:numFmt w:val="lowerRoman"/>
      <w:lvlText w:val="%3"/>
      <w:lvlJc w:val="left"/>
      <w:pPr>
        <w:ind w:left="21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430A2234">
      <w:start w:val="1"/>
      <w:numFmt w:val="decimal"/>
      <w:lvlText w:val="%4"/>
      <w:lvlJc w:val="left"/>
      <w:pPr>
        <w:ind w:left="28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2E4CF1A">
      <w:start w:val="1"/>
      <w:numFmt w:val="lowerLetter"/>
      <w:lvlText w:val="%5"/>
      <w:lvlJc w:val="left"/>
      <w:pPr>
        <w:ind w:left="35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BA6AE358">
      <w:start w:val="1"/>
      <w:numFmt w:val="lowerRoman"/>
      <w:lvlText w:val="%6"/>
      <w:lvlJc w:val="left"/>
      <w:pPr>
        <w:ind w:left="430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1AC17A2">
      <w:start w:val="1"/>
      <w:numFmt w:val="decimal"/>
      <w:lvlText w:val="%7"/>
      <w:lvlJc w:val="left"/>
      <w:pPr>
        <w:ind w:left="50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F7062F2">
      <w:start w:val="1"/>
      <w:numFmt w:val="lowerLetter"/>
      <w:lvlText w:val="%8"/>
      <w:lvlJc w:val="left"/>
      <w:pPr>
        <w:ind w:left="57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3E1C3644">
      <w:start w:val="1"/>
      <w:numFmt w:val="lowerRoman"/>
      <w:lvlText w:val="%9"/>
      <w:lvlJc w:val="left"/>
      <w:pPr>
        <w:ind w:left="64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426448C"/>
    <w:multiLevelType w:val="hybridMultilevel"/>
    <w:tmpl w:val="C0A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3602"/>
    <w:multiLevelType w:val="hybridMultilevel"/>
    <w:tmpl w:val="5640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05CF5"/>
    <w:multiLevelType w:val="hybridMultilevel"/>
    <w:tmpl w:val="D87CC736"/>
    <w:lvl w:ilvl="0" w:tplc="002A860E">
      <w:start w:val="1"/>
      <w:numFmt w:val="bullet"/>
      <w:lvlText w:val="•"/>
      <w:lvlJc w:val="left"/>
      <w:pPr>
        <w:ind w:left="10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1D24294">
      <w:start w:val="1"/>
      <w:numFmt w:val="bullet"/>
      <w:lvlText w:val="o"/>
      <w:lvlJc w:val="left"/>
      <w:pPr>
        <w:ind w:left="17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76FAB772">
      <w:start w:val="1"/>
      <w:numFmt w:val="bullet"/>
      <w:lvlText w:val="▪"/>
      <w:lvlJc w:val="left"/>
      <w:pPr>
        <w:ind w:left="25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3A88CA8C">
      <w:start w:val="1"/>
      <w:numFmt w:val="bullet"/>
      <w:lvlText w:val="•"/>
      <w:lvlJc w:val="left"/>
      <w:pPr>
        <w:ind w:left="32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354EAF4">
      <w:start w:val="1"/>
      <w:numFmt w:val="bullet"/>
      <w:lvlText w:val="o"/>
      <w:lvlJc w:val="left"/>
      <w:pPr>
        <w:ind w:left="39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506A6DC">
      <w:start w:val="1"/>
      <w:numFmt w:val="bullet"/>
      <w:lvlText w:val="▪"/>
      <w:lvlJc w:val="left"/>
      <w:pPr>
        <w:ind w:left="46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CEF4DD12">
      <w:start w:val="1"/>
      <w:numFmt w:val="bullet"/>
      <w:lvlText w:val="•"/>
      <w:lvlJc w:val="left"/>
      <w:pPr>
        <w:ind w:left="53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93C23F6">
      <w:start w:val="1"/>
      <w:numFmt w:val="bullet"/>
      <w:lvlText w:val="o"/>
      <w:lvlJc w:val="left"/>
      <w:pPr>
        <w:ind w:left="61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CFC5854">
      <w:start w:val="1"/>
      <w:numFmt w:val="bullet"/>
      <w:lvlText w:val="▪"/>
      <w:lvlJc w:val="left"/>
      <w:pPr>
        <w:ind w:left="68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11E95C51"/>
    <w:multiLevelType w:val="hybridMultilevel"/>
    <w:tmpl w:val="A26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4D4A"/>
    <w:multiLevelType w:val="hybridMultilevel"/>
    <w:tmpl w:val="A6BE4E9A"/>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8AC2A60"/>
    <w:multiLevelType w:val="hybridMultilevel"/>
    <w:tmpl w:val="C92E5EE8"/>
    <w:lvl w:ilvl="0" w:tplc="5A08456A">
      <w:start w:val="6"/>
      <w:numFmt w:val="decimal"/>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958BA50">
      <w:start w:val="1"/>
      <w:numFmt w:val="lowerLetter"/>
      <w:lvlText w:val="%2."/>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267E4A">
      <w:start w:val="1"/>
      <w:numFmt w:val="lowerRoman"/>
      <w:lvlText w:val="%3"/>
      <w:lvlJc w:val="left"/>
      <w:pPr>
        <w:ind w:left="1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D841EC">
      <w:start w:val="1"/>
      <w:numFmt w:val="decimal"/>
      <w:lvlText w:val="%4"/>
      <w:lvlJc w:val="left"/>
      <w:pPr>
        <w:ind w:left="24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B04CB22">
      <w:start w:val="1"/>
      <w:numFmt w:val="lowerLetter"/>
      <w:lvlText w:val="%5"/>
      <w:lvlJc w:val="left"/>
      <w:pPr>
        <w:ind w:left="3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20BA00">
      <w:start w:val="1"/>
      <w:numFmt w:val="lowerRoman"/>
      <w:lvlText w:val="%6"/>
      <w:lvlJc w:val="left"/>
      <w:pPr>
        <w:ind w:left="3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34D792">
      <w:start w:val="1"/>
      <w:numFmt w:val="decimal"/>
      <w:lvlText w:val="%7"/>
      <w:lvlJc w:val="left"/>
      <w:pPr>
        <w:ind w:left="4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EEC384">
      <w:start w:val="1"/>
      <w:numFmt w:val="lowerLetter"/>
      <w:lvlText w:val="%8"/>
      <w:lvlJc w:val="left"/>
      <w:pPr>
        <w:ind w:left="5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2A21F0">
      <w:start w:val="1"/>
      <w:numFmt w:val="lowerRoman"/>
      <w:lvlText w:val="%9"/>
      <w:lvlJc w:val="left"/>
      <w:pPr>
        <w:ind w:left="6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A0829C6"/>
    <w:multiLevelType w:val="hybridMultilevel"/>
    <w:tmpl w:val="BA38A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8216BA"/>
    <w:multiLevelType w:val="hybridMultilevel"/>
    <w:tmpl w:val="C92E5EE8"/>
    <w:lvl w:ilvl="0" w:tplc="5A08456A">
      <w:start w:val="6"/>
      <w:numFmt w:val="decimal"/>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958BA50">
      <w:start w:val="1"/>
      <w:numFmt w:val="lowerLetter"/>
      <w:lvlText w:val="%2."/>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267E4A">
      <w:start w:val="1"/>
      <w:numFmt w:val="lowerRoman"/>
      <w:lvlText w:val="%3"/>
      <w:lvlJc w:val="left"/>
      <w:pPr>
        <w:ind w:left="1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D841EC">
      <w:start w:val="1"/>
      <w:numFmt w:val="decimal"/>
      <w:lvlText w:val="%4"/>
      <w:lvlJc w:val="left"/>
      <w:pPr>
        <w:ind w:left="24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B04CB22">
      <w:start w:val="1"/>
      <w:numFmt w:val="lowerLetter"/>
      <w:lvlText w:val="%5"/>
      <w:lvlJc w:val="left"/>
      <w:pPr>
        <w:ind w:left="3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20BA00">
      <w:start w:val="1"/>
      <w:numFmt w:val="lowerRoman"/>
      <w:lvlText w:val="%6"/>
      <w:lvlJc w:val="left"/>
      <w:pPr>
        <w:ind w:left="3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34D792">
      <w:start w:val="1"/>
      <w:numFmt w:val="decimal"/>
      <w:lvlText w:val="%7"/>
      <w:lvlJc w:val="left"/>
      <w:pPr>
        <w:ind w:left="4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EEC384">
      <w:start w:val="1"/>
      <w:numFmt w:val="lowerLetter"/>
      <w:lvlText w:val="%8"/>
      <w:lvlJc w:val="left"/>
      <w:pPr>
        <w:ind w:left="5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2A21F0">
      <w:start w:val="1"/>
      <w:numFmt w:val="lowerRoman"/>
      <w:lvlText w:val="%9"/>
      <w:lvlJc w:val="left"/>
      <w:pPr>
        <w:ind w:left="6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44C166E"/>
    <w:multiLevelType w:val="hybridMultilevel"/>
    <w:tmpl w:val="741CC260"/>
    <w:lvl w:ilvl="0" w:tplc="7556E7A2">
      <w:start w:val="1"/>
      <w:numFmt w:val="bullet"/>
      <w:lvlText w:val="•"/>
      <w:lvlPicBulletId w:val="0"/>
      <w:lvlJc w:val="left"/>
      <w:pPr>
        <w:ind w:left="49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558B682">
      <w:start w:val="1"/>
      <w:numFmt w:val="bullet"/>
      <w:lvlText w:val="o"/>
      <w:lvlJc w:val="left"/>
      <w:pPr>
        <w:ind w:left="15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9DA6984">
      <w:start w:val="1"/>
      <w:numFmt w:val="bullet"/>
      <w:lvlText w:val="▪"/>
      <w:lvlJc w:val="left"/>
      <w:pPr>
        <w:ind w:left="22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6706C38">
      <w:start w:val="1"/>
      <w:numFmt w:val="bullet"/>
      <w:lvlText w:val="•"/>
      <w:lvlJc w:val="left"/>
      <w:pPr>
        <w:ind w:left="30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7040FDA">
      <w:start w:val="1"/>
      <w:numFmt w:val="bullet"/>
      <w:lvlText w:val="o"/>
      <w:lvlJc w:val="left"/>
      <w:pPr>
        <w:ind w:left="37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608975C">
      <w:start w:val="1"/>
      <w:numFmt w:val="bullet"/>
      <w:lvlText w:val="▪"/>
      <w:lvlJc w:val="left"/>
      <w:pPr>
        <w:ind w:left="44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3FA9B6E">
      <w:start w:val="1"/>
      <w:numFmt w:val="bullet"/>
      <w:lvlText w:val="•"/>
      <w:lvlJc w:val="left"/>
      <w:pPr>
        <w:ind w:left="51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5444100">
      <w:start w:val="1"/>
      <w:numFmt w:val="bullet"/>
      <w:lvlText w:val="o"/>
      <w:lvlJc w:val="left"/>
      <w:pPr>
        <w:ind w:left="58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ED6071A">
      <w:start w:val="1"/>
      <w:numFmt w:val="bullet"/>
      <w:lvlText w:val="▪"/>
      <w:lvlJc w:val="left"/>
      <w:pPr>
        <w:ind w:left="66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B7422F4"/>
    <w:multiLevelType w:val="hybridMultilevel"/>
    <w:tmpl w:val="63A8AE32"/>
    <w:lvl w:ilvl="0" w:tplc="B846DEC8">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F6D00E5"/>
    <w:multiLevelType w:val="hybridMultilevel"/>
    <w:tmpl w:val="07F46254"/>
    <w:lvl w:ilvl="0" w:tplc="7958BA50">
      <w:start w:val="1"/>
      <w:numFmt w:val="lowerLetter"/>
      <w:lvlText w:val="%1."/>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3A7"/>
    <w:multiLevelType w:val="hybridMultilevel"/>
    <w:tmpl w:val="693A4B20"/>
    <w:lvl w:ilvl="0" w:tplc="7F0A1D12">
      <w:start w:val="1"/>
      <w:numFmt w:val="bullet"/>
      <w:lvlText w:val="o"/>
      <w:lvlJc w:val="left"/>
      <w:pPr>
        <w:ind w:left="1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798D8D6">
      <w:start w:val="1"/>
      <w:numFmt w:val="bullet"/>
      <w:lvlText w:val="o"/>
      <w:lvlJc w:val="left"/>
      <w:pPr>
        <w:ind w:left="1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CEAB124">
      <w:start w:val="1"/>
      <w:numFmt w:val="bullet"/>
      <w:lvlText w:val="▪"/>
      <w:lvlJc w:val="left"/>
      <w:pPr>
        <w:ind w:left="19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66AB50C">
      <w:start w:val="1"/>
      <w:numFmt w:val="bullet"/>
      <w:lvlText w:val="•"/>
      <w:lvlJc w:val="left"/>
      <w:pPr>
        <w:ind w:left="26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2686BC0">
      <w:start w:val="1"/>
      <w:numFmt w:val="bullet"/>
      <w:lvlText w:val="o"/>
      <w:lvlJc w:val="left"/>
      <w:pPr>
        <w:ind w:left="33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5DEE262">
      <w:start w:val="1"/>
      <w:numFmt w:val="bullet"/>
      <w:lvlText w:val="▪"/>
      <w:lvlJc w:val="left"/>
      <w:pPr>
        <w:ind w:left="41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47C6D56">
      <w:start w:val="1"/>
      <w:numFmt w:val="bullet"/>
      <w:lvlText w:val="•"/>
      <w:lvlJc w:val="left"/>
      <w:pPr>
        <w:ind w:left="48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6A86998">
      <w:start w:val="1"/>
      <w:numFmt w:val="bullet"/>
      <w:lvlText w:val="o"/>
      <w:lvlJc w:val="left"/>
      <w:pPr>
        <w:ind w:left="55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390A82C">
      <w:start w:val="1"/>
      <w:numFmt w:val="bullet"/>
      <w:lvlText w:val="▪"/>
      <w:lvlJc w:val="left"/>
      <w:pPr>
        <w:ind w:left="62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5D333327"/>
    <w:multiLevelType w:val="hybridMultilevel"/>
    <w:tmpl w:val="07F46254"/>
    <w:lvl w:ilvl="0" w:tplc="7958BA50">
      <w:start w:val="1"/>
      <w:numFmt w:val="lowerLetter"/>
      <w:lvlText w:val="%1."/>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F1740"/>
    <w:multiLevelType w:val="hybridMultilevel"/>
    <w:tmpl w:val="9B32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B4C88"/>
    <w:multiLevelType w:val="hybridMultilevel"/>
    <w:tmpl w:val="A6BE4E9A"/>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75F3A14"/>
    <w:multiLevelType w:val="hybridMultilevel"/>
    <w:tmpl w:val="EAC4E31E"/>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1">
      <w:start w:val="1"/>
      <w:numFmt w:val="bullet"/>
      <w:lvlText w:val=""/>
      <w:lvlJc w:val="left"/>
      <w:pPr>
        <w:ind w:left="137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A33405F"/>
    <w:multiLevelType w:val="hybridMultilevel"/>
    <w:tmpl w:val="A6BE4E9A"/>
    <w:lvl w:ilvl="0" w:tplc="DBCA5656">
      <w:start w:val="1"/>
      <w:numFmt w:val="decimal"/>
      <w:lvlText w:val="%1."/>
      <w:lvlJc w:val="left"/>
      <w:pPr>
        <w:ind w:left="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3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0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27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4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1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49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56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E042711"/>
    <w:multiLevelType w:val="hybridMultilevel"/>
    <w:tmpl w:val="A662A306"/>
    <w:lvl w:ilvl="0" w:tplc="0A9A222E">
      <w:numFmt w:val="bullet"/>
      <w:lvlText w:val=""/>
      <w:lvlJc w:val="left"/>
      <w:pPr>
        <w:ind w:left="1084" w:hanging="360"/>
      </w:pPr>
      <w:rPr>
        <w:rFonts w:ascii="Wingdings" w:eastAsiaTheme="minorHAnsi" w:hAnsi="Wingdings" w:cstheme="minorBidi" w:hint="default"/>
        <w:sz w:val="24"/>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num w:numId="1">
    <w:abstractNumId w:val="9"/>
  </w:num>
  <w:num w:numId="2">
    <w:abstractNumId w:val="3"/>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6"/>
  </w:num>
  <w:num w:numId="9">
    <w:abstractNumId w:val="8"/>
  </w:num>
  <w:num w:numId="10">
    <w:abstractNumId w:val="16"/>
  </w:num>
  <w:num w:numId="11">
    <w:abstractNumId w:val="17"/>
  </w:num>
  <w:num w:numId="12">
    <w:abstractNumId w:val="5"/>
  </w:num>
  <w:num w:numId="13">
    <w:abstractNumId w:val="15"/>
  </w:num>
  <w:num w:numId="14">
    <w:abstractNumId w:val="11"/>
  </w:num>
  <w:num w:numId="15">
    <w:abstractNumId w:val="13"/>
  </w:num>
  <w:num w:numId="16">
    <w:abstractNumId w:val="4"/>
  </w:num>
  <w:num w:numId="17">
    <w:abstractNumId w:val="1"/>
  </w:num>
  <w:num w:numId="18">
    <w:abstractNumId w:val="7"/>
  </w:num>
  <w:num w:numId="19">
    <w:abstractNumId w:val="0"/>
  </w:num>
  <w:num w:numId="20">
    <w:abstractNumId w:val="1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A3D7F"/>
    <w:rsid w:val="00002CDC"/>
    <w:rsid w:val="00004AE9"/>
    <w:rsid w:val="00004D01"/>
    <w:rsid w:val="00005951"/>
    <w:rsid w:val="00016FF9"/>
    <w:rsid w:val="000177F6"/>
    <w:rsid w:val="00023EE9"/>
    <w:rsid w:val="00024C55"/>
    <w:rsid w:val="000252CA"/>
    <w:rsid w:val="000317B0"/>
    <w:rsid w:val="00033FBC"/>
    <w:rsid w:val="00044A68"/>
    <w:rsid w:val="00045A65"/>
    <w:rsid w:val="00047E50"/>
    <w:rsid w:val="00054170"/>
    <w:rsid w:val="00061321"/>
    <w:rsid w:val="00064EF5"/>
    <w:rsid w:val="000804C5"/>
    <w:rsid w:val="0008250B"/>
    <w:rsid w:val="00090116"/>
    <w:rsid w:val="000938D3"/>
    <w:rsid w:val="000A25EA"/>
    <w:rsid w:val="000A3D0D"/>
    <w:rsid w:val="000A5FBA"/>
    <w:rsid w:val="000A64C5"/>
    <w:rsid w:val="000A704E"/>
    <w:rsid w:val="000B25C2"/>
    <w:rsid w:val="000C5C59"/>
    <w:rsid w:val="000D024D"/>
    <w:rsid w:val="000D1934"/>
    <w:rsid w:val="000D7886"/>
    <w:rsid w:val="000E0991"/>
    <w:rsid w:val="000E573D"/>
    <w:rsid w:val="000F6B75"/>
    <w:rsid w:val="00114B06"/>
    <w:rsid w:val="001174C6"/>
    <w:rsid w:val="0012025B"/>
    <w:rsid w:val="001214A5"/>
    <w:rsid w:val="001300E9"/>
    <w:rsid w:val="0013258E"/>
    <w:rsid w:val="0013598C"/>
    <w:rsid w:val="00136A64"/>
    <w:rsid w:val="001378A7"/>
    <w:rsid w:val="0015258A"/>
    <w:rsid w:val="0015408A"/>
    <w:rsid w:val="00161A3B"/>
    <w:rsid w:val="001621EF"/>
    <w:rsid w:val="0017248C"/>
    <w:rsid w:val="00176F19"/>
    <w:rsid w:val="00184871"/>
    <w:rsid w:val="0018624A"/>
    <w:rsid w:val="00190E6A"/>
    <w:rsid w:val="00191FB5"/>
    <w:rsid w:val="00193F61"/>
    <w:rsid w:val="001950D6"/>
    <w:rsid w:val="001B2677"/>
    <w:rsid w:val="001B3591"/>
    <w:rsid w:val="001C13BB"/>
    <w:rsid w:val="001C61D1"/>
    <w:rsid w:val="001D3340"/>
    <w:rsid w:val="001F1267"/>
    <w:rsid w:val="001F4C1E"/>
    <w:rsid w:val="001F7EB7"/>
    <w:rsid w:val="002008C8"/>
    <w:rsid w:val="00205F13"/>
    <w:rsid w:val="0023486D"/>
    <w:rsid w:val="00240FEB"/>
    <w:rsid w:val="00257382"/>
    <w:rsid w:val="002628F1"/>
    <w:rsid w:val="00262FAE"/>
    <w:rsid w:val="00270A2F"/>
    <w:rsid w:val="00271257"/>
    <w:rsid w:val="002714A5"/>
    <w:rsid w:val="00271ADA"/>
    <w:rsid w:val="00272713"/>
    <w:rsid w:val="00281BA7"/>
    <w:rsid w:val="002856EE"/>
    <w:rsid w:val="002963B3"/>
    <w:rsid w:val="002967E3"/>
    <w:rsid w:val="002A0459"/>
    <w:rsid w:val="002A0C71"/>
    <w:rsid w:val="002A7414"/>
    <w:rsid w:val="002B3F45"/>
    <w:rsid w:val="002B4527"/>
    <w:rsid w:val="002B4D6D"/>
    <w:rsid w:val="002C05F8"/>
    <w:rsid w:val="002C40D7"/>
    <w:rsid w:val="002D0734"/>
    <w:rsid w:val="002D307B"/>
    <w:rsid w:val="002D5F44"/>
    <w:rsid w:val="002E1157"/>
    <w:rsid w:val="002E4C13"/>
    <w:rsid w:val="002E5172"/>
    <w:rsid w:val="002F1619"/>
    <w:rsid w:val="0030004D"/>
    <w:rsid w:val="00304CBD"/>
    <w:rsid w:val="00316AD2"/>
    <w:rsid w:val="00321B44"/>
    <w:rsid w:val="00323CEC"/>
    <w:rsid w:val="003267BD"/>
    <w:rsid w:val="003300E8"/>
    <w:rsid w:val="00331B77"/>
    <w:rsid w:val="0033459C"/>
    <w:rsid w:val="00335E8E"/>
    <w:rsid w:val="003462A5"/>
    <w:rsid w:val="00352053"/>
    <w:rsid w:val="00362AF5"/>
    <w:rsid w:val="00365457"/>
    <w:rsid w:val="003663F4"/>
    <w:rsid w:val="00366B3B"/>
    <w:rsid w:val="003675F3"/>
    <w:rsid w:val="0038309B"/>
    <w:rsid w:val="003853EB"/>
    <w:rsid w:val="00391CBA"/>
    <w:rsid w:val="003937E4"/>
    <w:rsid w:val="00394FA4"/>
    <w:rsid w:val="003A13C8"/>
    <w:rsid w:val="003A1B97"/>
    <w:rsid w:val="003A2CE8"/>
    <w:rsid w:val="003B1ABB"/>
    <w:rsid w:val="003B5B7B"/>
    <w:rsid w:val="003D1FCF"/>
    <w:rsid w:val="003D7295"/>
    <w:rsid w:val="003E2A18"/>
    <w:rsid w:val="003F0753"/>
    <w:rsid w:val="003F2298"/>
    <w:rsid w:val="003F4283"/>
    <w:rsid w:val="003F528B"/>
    <w:rsid w:val="00403574"/>
    <w:rsid w:val="0042176F"/>
    <w:rsid w:val="00436518"/>
    <w:rsid w:val="00436BF3"/>
    <w:rsid w:val="0044209C"/>
    <w:rsid w:val="004461C6"/>
    <w:rsid w:val="004471AF"/>
    <w:rsid w:val="00450276"/>
    <w:rsid w:val="00452A9B"/>
    <w:rsid w:val="00454E9A"/>
    <w:rsid w:val="00456B3B"/>
    <w:rsid w:val="004656A3"/>
    <w:rsid w:val="004667CF"/>
    <w:rsid w:val="00466EE1"/>
    <w:rsid w:val="004748AA"/>
    <w:rsid w:val="0047561F"/>
    <w:rsid w:val="00475D42"/>
    <w:rsid w:val="00476179"/>
    <w:rsid w:val="00476BF3"/>
    <w:rsid w:val="00480ECF"/>
    <w:rsid w:val="00484651"/>
    <w:rsid w:val="004943B6"/>
    <w:rsid w:val="004A3555"/>
    <w:rsid w:val="004A5082"/>
    <w:rsid w:val="004D187F"/>
    <w:rsid w:val="004D4098"/>
    <w:rsid w:val="004D4BE0"/>
    <w:rsid w:val="004E3BAF"/>
    <w:rsid w:val="004F235C"/>
    <w:rsid w:val="004F2DD9"/>
    <w:rsid w:val="004F49AC"/>
    <w:rsid w:val="004F54DB"/>
    <w:rsid w:val="004F7076"/>
    <w:rsid w:val="0050227F"/>
    <w:rsid w:val="00504713"/>
    <w:rsid w:val="00506FD6"/>
    <w:rsid w:val="00513DF3"/>
    <w:rsid w:val="0051435C"/>
    <w:rsid w:val="0051565A"/>
    <w:rsid w:val="00522E78"/>
    <w:rsid w:val="00542E30"/>
    <w:rsid w:val="00542E59"/>
    <w:rsid w:val="005452C3"/>
    <w:rsid w:val="005465DA"/>
    <w:rsid w:val="005559BC"/>
    <w:rsid w:val="0055742B"/>
    <w:rsid w:val="00566769"/>
    <w:rsid w:val="00577E08"/>
    <w:rsid w:val="00581587"/>
    <w:rsid w:val="0058519C"/>
    <w:rsid w:val="005879B6"/>
    <w:rsid w:val="00590F24"/>
    <w:rsid w:val="00596AF5"/>
    <w:rsid w:val="00597803"/>
    <w:rsid w:val="005A5553"/>
    <w:rsid w:val="005A6321"/>
    <w:rsid w:val="005B1913"/>
    <w:rsid w:val="005B39E3"/>
    <w:rsid w:val="005B7116"/>
    <w:rsid w:val="005C2495"/>
    <w:rsid w:val="005C3FD7"/>
    <w:rsid w:val="005C4813"/>
    <w:rsid w:val="005D12F7"/>
    <w:rsid w:val="005D6FF0"/>
    <w:rsid w:val="005E0F82"/>
    <w:rsid w:val="005F060B"/>
    <w:rsid w:val="0060522C"/>
    <w:rsid w:val="00616C4D"/>
    <w:rsid w:val="00621914"/>
    <w:rsid w:val="006219E1"/>
    <w:rsid w:val="00623436"/>
    <w:rsid w:val="00625B4C"/>
    <w:rsid w:val="00630EFD"/>
    <w:rsid w:val="0063671F"/>
    <w:rsid w:val="00643730"/>
    <w:rsid w:val="00647FDE"/>
    <w:rsid w:val="00657E73"/>
    <w:rsid w:val="006633CA"/>
    <w:rsid w:val="00664F3E"/>
    <w:rsid w:val="00665401"/>
    <w:rsid w:val="006700A4"/>
    <w:rsid w:val="00670267"/>
    <w:rsid w:val="00670F40"/>
    <w:rsid w:val="006717DD"/>
    <w:rsid w:val="006750FC"/>
    <w:rsid w:val="00675674"/>
    <w:rsid w:val="00676AB2"/>
    <w:rsid w:val="006800E7"/>
    <w:rsid w:val="006819F7"/>
    <w:rsid w:val="006828E4"/>
    <w:rsid w:val="00684981"/>
    <w:rsid w:val="00694A9F"/>
    <w:rsid w:val="006A2223"/>
    <w:rsid w:val="006A31E3"/>
    <w:rsid w:val="006A48A4"/>
    <w:rsid w:val="006B2510"/>
    <w:rsid w:val="006B2516"/>
    <w:rsid w:val="006B342B"/>
    <w:rsid w:val="006D4BDD"/>
    <w:rsid w:val="006D5084"/>
    <w:rsid w:val="006D653B"/>
    <w:rsid w:val="006E010F"/>
    <w:rsid w:val="006F24E2"/>
    <w:rsid w:val="006F62E7"/>
    <w:rsid w:val="006F71FA"/>
    <w:rsid w:val="00701FC4"/>
    <w:rsid w:val="00711887"/>
    <w:rsid w:val="00711C41"/>
    <w:rsid w:val="007121B5"/>
    <w:rsid w:val="0071485F"/>
    <w:rsid w:val="00716CC5"/>
    <w:rsid w:val="0071747D"/>
    <w:rsid w:val="00721550"/>
    <w:rsid w:val="00724321"/>
    <w:rsid w:val="00725A11"/>
    <w:rsid w:val="00730EB1"/>
    <w:rsid w:val="00732A34"/>
    <w:rsid w:val="0073433C"/>
    <w:rsid w:val="0073752E"/>
    <w:rsid w:val="00742EAC"/>
    <w:rsid w:val="00743BDE"/>
    <w:rsid w:val="007442AD"/>
    <w:rsid w:val="00745FEF"/>
    <w:rsid w:val="00746B2C"/>
    <w:rsid w:val="00747B0D"/>
    <w:rsid w:val="00751475"/>
    <w:rsid w:val="007554A4"/>
    <w:rsid w:val="00766F84"/>
    <w:rsid w:val="00770BEC"/>
    <w:rsid w:val="0077301C"/>
    <w:rsid w:val="007747C6"/>
    <w:rsid w:val="00776798"/>
    <w:rsid w:val="00780FFC"/>
    <w:rsid w:val="00782D6B"/>
    <w:rsid w:val="00783720"/>
    <w:rsid w:val="007878D2"/>
    <w:rsid w:val="007A3952"/>
    <w:rsid w:val="007C1503"/>
    <w:rsid w:val="007D0A87"/>
    <w:rsid w:val="007D41A4"/>
    <w:rsid w:val="007D64FB"/>
    <w:rsid w:val="007F0944"/>
    <w:rsid w:val="007F1C9E"/>
    <w:rsid w:val="007F3308"/>
    <w:rsid w:val="0080600B"/>
    <w:rsid w:val="0081376B"/>
    <w:rsid w:val="00813B8E"/>
    <w:rsid w:val="00820A9E"/>
    <w:rsid w:val="00820AA2"/>
    <w:rsid w:val="00827BD0"/>
    <w:rsid w:val="008512BE"/>
    <w:rsid w:val="00853489"/>
    <w:rsid w:val="008608A1"/>
    <w:rsid w:val="00860E28"/>
    <w:rsid w:val="0086220B"/>
    <w:rsid w:val="00862249"/>
    <w:rsid w:val="008647CE"/>
    <w:rsid w:val="008653EE"/>
    <w:rsid w:val="00871454"/>
    <w:rsid w:val="0087218F"/>
    <w:rsid w:val="008730AD"/>
    <w:rsid w:val="00873E0B"/>
    <w:rsid w:val="008828F3"/>
    <w:rsid w:val="00890AEB"/>
    <w:rsid w:val="008912DD"/>
    <w:rsid w:val="0089715D"/>
    <w:rsid w:val="00897907"/>
    <w:rsid w:val="008A0E75"/>
    <w:rsid w:val="008A4E69"/>
    <w:rsid w:val="008A78E6"/>
    <w:rsid w:val="008B1130"/>
    <w:rsid w:val="008B1652"/>
    <w:rsid w:val="008C3CCE"/>
    <w:rsid w:val="008D5196"/>
    <w:rsid w:val="008E0C4B"/>
    <w:rsid w:val="008E1FFF"/>
    <w:rsid w:val="008E3C15"/>
    <w:rsid w:val="008E6624"/>
    <w:rsid w:val="008F4DBB"/>
    <w:rsid w:val="008F6298"/>
    <w:rsid w:val="008F76A9"/>
    <w:rsid w:val="009030EC"/>
    <w:rsid w:val="00906AE4"/>
    <w:rsid w:val="009070AF"/>
    <w:rsid w:val="0090733B"/>
    <w:rsid w:val="009077DE"/>
    <w:rsid w:val="009134D5"/>
    <w:rsid w:val="00913A6E"/>
    <w:rsid w:val="009140AA"/>
    <w:rsid w:val="00923264"/>
    <w:rsid w:val="00931D7B"/>
    <w:rsid w:val="00942E63"/>
    <w:rsid w:val="00955B70"/>
    <w:rsid w:val="00956673"/>
    <w:rsid w:val="00957DB1"/>
    <w:rsid w:val="0097227A"/>
    <w:rsid w:val="00975044"/>
    <w:rsid w:val="0098344C"/>
    <w:rsid w:val="00983CB7"/>
    <w:rsid w:val="00991E8F"/>
    <w:rsid w:val="009A3D7F"/>
    <w:rsid w:val="009C1DC4"/>
    <w:rsid w:val="009C27F3"/>
    <w:rsid w:val="009C5115"/>
    <w:rsid w:val="009D0CB1"/>
    <w:rsid w:val="009D0E28"/>
    <w:rsid w:val="009D48C5"/>
    <w:rsid w:val="009E0362"/>
    <w:rsid w:val="009E1D65"/>
    <w:rsid w:val="009E20B8"/>
    <w:rsid w:val="009E5A26"/>
    <w:rsid w:val="009E6BC7"/>
    <w:rsid w:val="009F03F5"/>
    <w:rsid w:val="009F0681"/>
    <w:rsid w:val="009F13A2"/>
    <w:rsid w:val="009F65AF"/>
    <w:rsid w:val="009F76FB"/>
    <w:rsid w:val="00A009FE"/>
    <w:rsid w:val="00A07FB2"/>
    <w:rsid w:val="00A16D54"/>
    <w:rsid w:val="00A1733F"/>
    <w:rsid w:val="00A216F3"/>
    <w:rsid w:val="00A23F07"/>
    <w:rsid w:val="00A273B5"/>
    <w:rsid w:val="00A3127A"/>
    <w:rsid w:val="00A37F7B"/>
    <w:rsid w:val="00A45AE4"/>
    <w:rsid w:val="00A46124"/>
    <w:rsid w:val="00A606FB"/>
    <w:rsid w:val="00A626FC"/>
    <w:rsid w:val="00A65B46"/>
    <w:rsid w:val="00A81721"/>
    <w:rsid w:val="00A83BF9"/>
    <w:rsid w:val="00A83F99"/>
    <w:rsid w:val="00A91BFA"/>
    <w:rsid w:val="00AA6637"/>
    <w:rsid w:val="00AA7046"/>
    <w:rsid w:val="00AB143B"/>
    <w:rsid w:val="00AB3480"/>
    <w:rsid w:val="00AB36E4"/>
    <w:rsid w:val="00AC1041"/>
    <w:rsid w:val="00AC30D7"/>
    <w:rsid w:val="00AC3D39"/>
    <w:rsid w:val="00AD2699"/>
    <w:rsid w:val="00AD2B89"/>
    <w:rsid w:val="00AE1AB1"/>
    <w:rsid w:val="00AE570A"/>
    <w:rsid w:val="00AE66FF"/>
    <w:rsid w:val="00B057B9"/>
    <w:rsid w:val="00B12393"/>
    <w:rsid w:val="00B130BC"/>
    <w:rsid w:val="00B14084"/>
    <w:rsid w:val="00B17A16"/>
    <w:rsid w:val="00B20066"/>
    <w:rsid w:val="00B23DD9"/>
    <w:rsid w:val="00B27258"/>
    <w:rsid w:val="00B30737"/>
    <w:rsid w:val="00B3475D"/>
    <w:rsid w:val="00B419E0"/>
    <w:rsid w:val="00B42624"/>
    <w:rsid w:val="00B52D91"/>
    <w:rsid w:val="00B616F7"/>
    <w:rsid w:val="00B65946"/>
    <w:rsid w:val="00B660F7"/>
    <w:rsid w:val="00B67DFD"/>
    <w:rsid w:val="00B71638"/>
    <w:rsid w:val="00B73C89"/>
    <w:rsid w:val="00B74326"/>
    <w:rsid w:val="00B76FDF"/>
    <w:rsid w:val="00B845DF"/>
    <w:rsid w:val="00B8677D"/>
    <w:rsid w:val="00B97480"/>
    <w:rsid w:val="00BA12BA"/>
    <w:rsid w:val="00BB0AE3"/>
    <w:rsid w:val="00BB52F5"/>
    <w:rsid w:val="00BD08C4"/>
    <w:rsid w:val="00BD1159"/>
    <w:rsid w:val="00BD5FFB"/>
    <w:rsid w:val="00BE48A6"/>
    <w:rsid w:val="00BE5DC5"/>
    <w:rsid w:val="00BE63A2"/>
    <w:rsid w:val="00BE646C"/>
    <w:rsid w:val="00BE7507"/>
    <w:rsid w:val="00BF3523"/>
    <w:rsid w:val="00C0390A"/>
    <w:rsid w:val="00C03983"/>
    <w:rsid w:val="00C200A8"/>
    <w:rsid w:val="00C23636"/>
    <w:rsid w:val="00C3066C"/>
    <w:rsid w:val="00C41721"/>
    <w:rsid w:val="00C4178C"/>
    <w:rsid w:val="00C4346A"/>
    <w:rsid w:val="00C43AC1"/>
    <w:rsid w:val="00C45D45"/>
    <w:rsid w:val="00C47DDA"/>
    <w:rsid w:val="00C50E95"/>
    <w:rsid w:val="00C56DB8"/>
    <w:rsid w:val="00C62C30"/>
    <w:rsid w:val="00C86EBB"/>
    <w:rsid w:val="00C878EF"/>
    <w:rsid w:val="00C87A40"/>
    <w:rsid w:val="00C87AAC"/>
    <w:rsid w:val="00C90A75"/>
    <w:rsid w:val="00C930D5"/>
    <w:rsid w:val="00CA12E0"/>
    <w:rsid w:val="00CA16D7"/>
    <w:rsid w:val="00CA41B3"/>
    <w:rsid w:val="00CA4412"/>
    <w:rsid w:val="00CD0DDF"/>
    <w:rsid w:val="00CE0DEE"/>
    <w:rsid w:val="00CE687E"/>
    <w:rsid w:val="00CF1899"/>
    <w:rsid w:val="00D0165C"/>
    <w:rsid w:val="00D03E20"/>
    <w:rsid w:val="00D13899"/>
    <w:rsid w:val="00D16B34"/>
    <w:rsid w:val="00D37EBF"/>
    <w:rsid w:val="00D47EB2"/>
    <w:rsid w:val="00D51770"/>
    <w:rsid w:val="00D56E86"/>
    <w:rsid w:val="00D6295A"/>
    <w:rsid w:val="00D63ABD"/>
    <w:rsid w:val="00D66CAE"/>
    <w:rsid w:val="00D80CB3"/>
    <w:rsid w:val="00D812A5"/>
    <w:rsid w:val="00D84A7D"/>
    <w:rsid w:val="00D907FA"/>
    <w:rsid w:val="00D9354E"/>
    <w:rsid w:val="00DA67B6"/>
    <w:rsid w:val="00DA718A"/>
    <w:rsid w:val="00DA7F73"/>
    <w:rsid w:val="00DB2D63"/>
    <w:rsid w:val="00DB61BB"/>
    <w:rsid w:val="00DC6177"/>
    <w:rsid w:val="00DD275F"/>
    <w:rsid w:val="00DD4A7F"/>
    <w:rsid w:val="00DD5F73"/>
    <w:rsid w:val="00DE5AC4"/>
    <w:rsid w:val="00DE724C"/>
    <w:rsid w:val="00DF6019"/>
    <w:rsid w:val="00E10E60"/>
    <w:rsid w:val="00E217CD"/>
    <w:rsid w:val="00E31FCD"/>
    <w:rsid w:val="00E3299A"/>
    <w:rsid w:val="00E335AC"/>
    <w:rsid w:val="00E33FE4"/>
    <w:rsid w:val="00E34275"/>
    <w:rsid w:val="00E349C6"/>
    <w:rsid w:val="00E40950"/>
    <w:rsid w:val="00E41E72"/>
    <w:rsid w:val="00E5286E"/>
    <w:rsid w:val="00E54947"/>
    <w:rsid w:val="00E639B4"/>
    <w:rsid w:val="00E639BE"/>
    <w:rsid w:val="00E758F2"/>
    <w:rsid w:val="00E77C91"/>
    <w:rsid w:val="00E8003C"/>
    <w:rsid w:val="00E80099"/>
    <w:rsid w:val="00E82BF3"/>
    <w:rsid w:val="00E90465"/>
    <w:rsid w:val="00E94452"/>
    <w:rsid w:val="00E944ED"/>
    <w:rsid w:val="00E958A7"/>
    <w:rsid w:val="00E96863"/>
    <w:rsid w:val="00EA59CB"/>
    <w:rsid w:val="00EA5BD9"/>
    <w:rsid w:val="00EB476A"/>
    <w:rsid w:val="00EC042F"/>
    <w:rsid w:val="00EC46B2"/>
    <w:rsid w:val="00EC6FF0"/>
    <w:rsid w:val="00EE396F"/>
    <w:rsid w:val="00F02F47"/>
    <w:rsid w:val="00F04C11"/>
    <w:rsid w:val="00F171E6"/>
    <w:rsid w:val="00F21996"/>
    <w:rsid w:val="00F23B4A"/>
    <w:rsid w:val="00F24272"/>
    <w:rsid w:val="00F27957"/>
    <w:rsid w:val="00F33729"/>
    <w:rsid w:val="00F37B2A"/>
    <w:rsid w:val="00F418E9"/>
    <w:rsid w:val="00F568BC"/>
    <w:rsid w:val="00F61A5A"/>
    <w:rsid w:val="00F8212C"/>
    <w:rsid w:val="00F82743"/>
    <w:rsid w:val="00F91FC0"/>
    <w:rsid w:val="00F97221"/>
    <w:rsid w:val="00FA04DD"/>
    <w:rsid w:val="00FA5CB9"/>
    <w:rsid w:val="00FA7079"/>
    <w:rsid w:val="00FB7436"/>
    <w:rsid w:val="00FC29B9"/>
    <w:rsid w:val="00FC3625"/>
    <w:rsid w:val="00FC5612"/>
    <w:rsid w:val="00FC7C17"/>
    <w:rsid w:val="00FC7C7E"/>
    <w:rsid w:val="00FD2470"/>
    <w:rsid w:val="00FE1A7E"/>
    <w:rsid w:val="00FE3C6E"/>
    <w:rsid w:val="00FE4A32"/>
    <w:rsid w:val="00FF4819"/>
    <w:rsid w:val="00FF51B0"/>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5970"/>
  <w15:docId w15:val="{C07EBC08-6763-483F-8F57-F5FB461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7D"/>
  </w:style>
  <w:style w:type="paragraph" w:styleId="Heading1">
    <w:name w:val="heading 1"/>
    <w:next w:val="Normal"/>
    <w:link w:val="Heading1Char"/>
    <w:uiPriority w:val="9"/>
    <w:qFormat/>
    <w:rsid w:val="006828E4"/>
    <w:pPr>
      <w:keepNext/>
      <w:keepLines/>
      <w:spacing w:after="0" w:line="264" w:lineRule="auto"/>
      <w:ind w:left="10" w:right="34" w:hanging="10"/>
      <w:jc w:val="center"/>
      <w:outlineLvl w:val="0"/>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rsid w:val="006828E4"/>
    <w:pPr>
      <w:keepNext/>
      <w:keepLines/>
      <w:spacing w:after="0" w:line="256" w:lineRule="auto"/>
      <w:ind w:left="10" w:right="24" w:hanging="10"/>
      <w:outlineLvl w:val="2"/>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E4"/>
    <w:rPr>
      <w:rFonts w:ascii="Times New Roman" w:eastAsia="Times New Roman" w:hAnsi="Times New Roman" w:cs="Times New Roman"/>
      <w:color w:val="000000"/>
      <w:sz w:val="36"/>
    </w:rPr>
  </w:style>
  <w:style w:type="character" w:customStyle="1" w:styleId="Heading3Char">
    <w:name w:val="Heading 3 Char"/>
    <w:basedOn w:val="DefaultParagraphFont"/>
    <w:link w:val="Heading3"/>
    <w:uiPriority w:val="9"/>
    <w:rsid w:val="006828E4"/>
    <w:rPr>
      <w:rFonts w:ascii="Times New Roman" w:eastAsia="Times New Roman" w:hAnsi="Times New Roman" w:cs="Times New Roman"/>
      <w:color w:val="000000"/>
      <w:sz w:val="32"/>
    </w:rPr>
  </w:style>
  <w:style w:type="table" w:customStyle="1" w:styleId="TableGrid">
    <w:name w:val="TableGrid"/>
    <w:rsid w:val="006828E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3066C"/>
    <w:pPr>
      <w:ind w:left="720"/>
      <w:contextualSpacing/>
    </w:pPr>
  </w:style>
  <w:style w:type="paragraph" w:styleId="BalloonText">
    <w:name w:val="Balloon Text"/>
    <w:basedOn w:val="Normal"/>
    <w:link w:val="BalloonTextChar"/>
    <w:uiPriority w:val="99"/>
    <w:semiHidden/>
    <w:unhideWhenUsed/>
    <w:rsid w:val="0090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3B"/>
    <w:rPr>
      <w:rFonts w:ascii="Segoe UI" w:hAnsi="Segoe UI" w:cs="Segoe UI"/>
      <w:sz w:val="18"/>
      <w:szCs w:val="18"/>
    </w:rPr>
  </w:style>
  <w:style w:type="paragraph" w:styleId="Header">
    <w:name w:val="header"/>
    <w:basedOn w:val="Normal"/>
    <w:link w:val="HeaderChar"/>
    <w:uiPriority w:val="99"/>
    <w:unhideWhenUsed/>
    <w:rsid w:val="0097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A"/>
  </w:style>
  <w:style w:type="paragraph" w:styleId="Footer">
    <w:name w:val="footer"/>
    <w:basedOn w:val="Normal"/>
    <w:link w:val="FooterChar"/>
    <w:uiPriority w:val="99"/>
    <w:unhideWhenUsed/>
    <w:rsid w:val="0097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A"/>
  </w:style>
  <w:style w:type="character" w:styleId="Hyperlink">
    <w:name w:val="Hyperlink"/>
    <w:basedOn w:val="DefaultParagraphFont"/>
    <w:uiPriority w:val="99"/>
    <w:unhideWhenUsed/>
    <w:rsid w:val="00A606FB"/>
    <w:rPr>
      <w:color w:val="0563C1" w:themeColor="hyperlink"/>
      <w:u w:val="single"/>
    </w:rPr>
  </w:style>
  <w:style w:type="character" w:styleId="UnresolvedMention">
    <w:name w:val="Unresolved Mention"/>
    <w:basedOn w:val="DefaultParagraphFont"/>
    <w:uiPriority w:val="99"/>
    <w:semiHidden/>
    <w:unhideWhenUsed/>
    <w:rsid w:val="00A6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1848">
      <w:bodyDiv w:val="1"/>
      <w:marLeft w:val="0"/>
      <w:marRight w:val="0"/>
      <w:marTop w:val="0"/>
      <w:marBottom w:val="0"/>
      <w:divBdr>
        <w:top w:val="none" w:sz="0" w:space="0" w:color="auto"/>
        <w:left w:val="none" w:sz="0" w:space="0" w:color="auto"/>
        <w:bottom w:val="none" w:sz="0" w:space="0" w:color="auto"/>
        <w:right w:val="none" w:sz="0" w:space="0" w:color="auto"/>
      </w:divBdr>
    </w:div>
    <w:div w:id="991442441">
      <w:bodyDiv w:val="1"/>
      <w:marLeft w:val="0"/>
      <w:marRight w:val="0"/>
      <w:marTop w:val="0"/>
      <w:marBottom w:val="0"/>
      <w:divBdr>
        <w:top w:val="none" w:sz="0" w:space="0" w:color="auto"/>
        <w:left w:val="none" w:sz="0" w:space="0" w:color="auto"/>
        <w:bottom w:val="none" w:sz="0" w:space="0" w:color="auto"/>
        <w:right w:val="none" w:sz="0" w:space="0" w:color="auto"/>
      </w:divBdr>
    </w:div>
    <w:div w:id="115638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mplegunclub.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4CBD-9690-491C-B96C-82DD92A0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Sanders</dc:creator>
  <cp:keywords/>
  <dc:description/>
  <cp:lastModifiedBy>Dick Dwinell</cp:lastModifiedBy>
  <cp:revision>2</cp:revision>
  <cp:lastPrinted>2020-10-06T14:24:00Z</cp:lastPrinted>
  <dcterms:created xsi:type="dcterms:W3CDTF">2021-05-11T21:25:00Z</dcterms:created>
  <dcterms:modified xsi:type="dcterms:W3CDTF">2021-05-11T21:25:00Z</dcterms:modified>
</cp:coreProperties>
</file>